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17D9" w14:textId="45EF48E9" w:rsidR="003050D8" w:rsidRPr="00D327ED" w:rsidRDefault="00197EA5" w:rsidP="005A75FB">
      <w:pPr>
        <w:pStyle w:val="Titre"/>
        <w:rPr>
          <w:sz w:val="22"/>
          <w:szCs w:val="22"/>
        </w:rPr>
      </w:pPr>
      <w:r>
        <w:rPr>
          <w:sz w:val="22"/>
          <w:szCs w:val="22"/>
        </w:rPr>
        <w:t>COMPTE-RENDU</w:t>
      </w:r>
      <w:r w:rsidR="004615A0" w:rsidRPr="00D327ED">
        <w:rPr>
          <w:sz w:val="22"/>
          <w:szCs w:val="22"/>
        </w:rPr>
        <w:t xml:space="preserve"> DE LA REUNION DU </w:t>
      </w:r>
      <w:r w:rsidR="00227910">
        <w:rPr>
          <w:sz w:val="22"/>
          <w:szCs w:val="22"/>
        </w:rPr>
        <w:t>2</w:t>
      </w:r>
      <w:r w:rsidR="00C60329">
        <w:rPr>
          <w:sz w:val="22"/>
          <w:szCs w:val="22"/>
        </w:rPr>
        <w:t>8</w:t>
      </w:r>
      <w:r w:rsidR="00227910">
        <w:rPr>
          <w:sz w:val="22"/>
          <w:szCs w:val="22"/>
        </w:rPr>
        <w:t xml:space="preserve"> juin</w:t>
      </w:r>
      <w:r w:rsidR="00957268">
        <w:rPr>
          <w:sz w:val="22"/>
          <w:szCs w:val="22"/>
        </w:rPr>
        <w:t xml:space="preserve"> 202</w:t>
      </w:r>
      <w:r w:rsidR="00A52100">
        <w:rPr>
          <w:sz w:val="22"/>
          <w:szCs w:val="22"/>
        </w:rPr>
        <w:t>2</w:t>
      </w:r>
    </w:p>
    <w:p w14:paraId="5E72C0D3" w14:textId="77777777" w:rsidR="001D2BC3" w:rsidRPr="00D327ED" w:rsidRDefault="003050D8" w:rsidP="005A75FB">
      <w:pPr>
        <w:jc w:val="center"/>
        <w:rPr>
          <w:b/>
          <w:snapToGrid w:val="0"/>
          <w:sz w:val="10"/>
          <w:szCs w:val="10"/>
        </w:rPr>
      </w:pPr>
      <w:r w:rsidRPr="00D327ED">
        <w:rPr>
          <w:b/>
          <w:snapToGrid w:val="0"/>
          <w:sz w:val="22"/>
          <w:szCs w:val="22"/>
        </w:rPr>
        <w:t>**************</w:t>
      </w:r>
    </w:p>
    <w:p w14:paraId="46C80BDA" w14:textId="7901D769" w:rsidR="009D1120" w:rsidRDefault="009D1120" w:rsidP="009D1120">
      <w:pPr>
        <w:ind w:right="-24"/>
        <w:jc w:val="both"/>
        <w:rPr>
          <w:b/>
          <w:u w:val="single"/>
        </w:rPr>
      </w:pPr>
    </w:p>
    <w:p w14:paraId="5C6728B3" w14:textId="77777777" w:rsidR="00C60329" w:rsidRPr="008A4D91" w:rsidRDefault="00C60329" w:rsidP="00C60329">
      <w:pPr>
        <w:ind w:right="517"/>
      </w:pPr>
      <w:r w:rsidRPr="008A4D91">
        <w:rPr>
          <w:b/>
          <w:u w:val="single"/>
        </w:rPr>
        <w:t>Présents</w:t>
      </w:r>
      <w:r w:rsidRPr="008A4D91">
        <w:t> : Mrs BARRY E. – CHILLET J-F. –MOLY R</w:t>
      </w:r>
      <w:r>
        <w:t xml:space="preserve">. </w:t>
      </w:r>
      <w:r w:rsidRPr="008A4D91">
        <w:t>–</w:t>
      </w:r>
      <w:r>
        <w:t>NOURRISSON T.</w:t>
      </w:r>
      <w:r w:rsidRPr="008A4D91">
        <w:t xml:space="preserve"> </w:t>
      </w:r>
      <w:bookmarkStart w:id="0" w:name="_Hlk56700658"/>
      <w:r>
        <w:t>–</w:t>
      </w:r>
      <w:r w:rsidRPr="008A4D91">
        <w:t>ROLLAND J.–VACHER R</w:t>
      </w:r>
      <w:bookmarkEnd w:id="0"/>
      <w:r>
        <w:t>.</w:t>
      </w:r>
      <w:r w:rsidRPr="008A4D91">
        <w:t xml:space="preserve">– </w:t>
      </w:r>
    </w:p>
    <w:p w14:paraId="7C912FC5" w14:textId="77777777" w:rsidR="00C60329" w:rsidRDefault="00C60329" w:rsidP="00C60329">
      <w:pPr>
        <w:ind w:right="517"/>
      </w:pPr>
      <w:r w:rsidRPr="008A4D91">
        <w:t xml:space="preserve">Mmes COUBLE S. – BUI E. – COLLET F – </w:t>
      </w:r>
      <w:bookmarkStart w:id="1" w:name="_Hlk107498428"/>
      <w:r w:rsidRPr="008A4D91">
        <w:t xml:space="preserve">LABROSSE-VIAL S. </w:t>
      </w:r>
      <w:bookmarkEnd w:id="1"/>
      <w:r w:rsidRPr="008A4D91">
        <w:t xml:space="preserve">–NABONNAND I. </w:t>
      </w:r>
    </w:p>
    <w:p w14:paraId="68E2831D" w14:textId="77777777" w:rsidR="00C60329" w:rsidRPr="008A4D91" w:rsidRDefault="00C60329" w:rsidP="00C60329">
      <w:pPr>
        <w:ind w:right="517"/>
      </w:pPr>
      <w:r w:rsidRPr="00721911">
        <w:rPr>
          <w:b/>
          <w:bCs/>
          <w:u w:val="single"/>
        </w:rPr>
        <w:t>Absents excusés :</w:t>
      </w:r>
      <w:r w:rsidRPr="00721911">
        <w:t xml:space="preserve"> </w:t>
      </w:r>
      <w:r w:rsidRPr="008A4D91">
        <w:t>CIPRIANI A. –LACROIX J.</w:t>
      </w:r>
      <w:r w:rsidRPr="0000226C">
        <w:t xml:space="preserve"> </w:t>
      </w:r>
      <w:bookmarkStart w:id="2" w:name="_Hlk107498214"/>
      <w:r w:rsidRPr="008A4D91">
        <w:t>–</w:t>
      </w:r>
      <w:r w:rsidRPr="009A066C">
        <w:t xml:space="preserve"> </w:t>
      </w:r>
      <w:r w:rsidRPr="008A4D91">
        <w:t xml:space="preserve">KEMLIN X. </w:t>
      </w:r>
      <w:bookmarkEnd w:id="2"/>
      <w:r w:rsidRPr="008A4D91">
        <w:t>–</w:t>
      </w:r>
      <w:r w:rsidRPr="009A066C">
        <w:t xml:space="preserve"> </w:t>
      </w:r>
      <w:r w:rsidRPr="008A4D91">
        <w:t>ZOTIER T</w:t>
      </w:r>
      <w:r>
        <w:t>.</w:t>
      </w:r>
    </w:p>
    <w:p w14:paraId="54CCD4C3" w14:textId="77777777" w:rsidR="00C60329" w:rsidRPr="00721911" w:rsidRDefault="00C60329" w:rsidP="00C60329">
      <w:pPr>
        <w:ind w:right="517"/>
        <w:rPr>
          <w:b/>
          <w:bCs/>
          <w:u w:val="single"/>
        </w:rPr>
      </w:pPr>
      <w:r w:rsidRPr="00721911">
        <w:rPr>
          <w:b/>
          <w:bCs/>
          <w:u w:val="single"/>
        </w:rPr>
        <w:t>Pouvoirs :</w:t>
      </w:r>
      <w:r>
        <w:rPr>
          <w:b/>
          <w:bCs/>
          <w:u w:val="single"/>
        </w:rPr>
        <w:t xml:space="preserve"> </w:t>
      </w:r>
      <w:r w:rsidRPr="008A4D91">
        <w:t>LACROIX J.</w:t>
      </w:r>
      <w:r>
        <w:t xml:space="preserve"> donne pouvoir à CHILLET J.F.</w:t>
      </w:r>
      <w:r w:rsidRPr="009A066C">
        <w:t xml:space="preserve"> </w:t>
      </w:r>
      <w:r w:rsidRPr="008A4D91">
        <w:t>–</w:t>
      </w:r>
      <w:r w:rsidRPr="009A066C">
        <w:t xml:space="preserve"> </w:t>
      </w:r>
      <w:r w:rsidRPr="008A4D91">
        <w:t>KEMLIN X.</w:t>
      </w:r>
      <w:r>
        <w:t xml:space="preserve"> donne pouvoir à </w:t>
      </w:r>
      <w:r w:rsidRPr="008A4D91">
        <w:t>LABROSSE-VIAL S.</w:t>
      </w:r>
    </w:p>
    <w:p w14:paraId="510B25E3" w14:textId="77777777" w:rsidR="00C60329" w:rsidRPr="008A4D91" w:rsidRDefault="00C60329" w:rsidP="00C60329">
      <w:pPr>
        <w:ind w:right="517"/>
      </w:pPr>
      <w:r>
        <w:t xml:space="preserve">Madame </w:t>
      </w:r>
      <w:r w:rsidRPr="008A4D91">
        <w:t>LABROSSE-VIAL S.</w:t>
      </w:r>
      <w:r>
        <w:t xml:space="preserve"> </w:t>
      </w:r>
      <w:r w:rsidRPr="008A4D91">
        <w:t>a été nommé</w:t>
      </w:r>
      <w:r>
        <w:t>e</w:t>
      </w:r>
      <w:r w:rsidRPr="008A4D91">
        <w:t xml:space="preserve"> secrétaire de séance.</w:t>
      </w:r>
    </w:p>
    <w:p w14:paraId="02C742F1" w14:textId="1AF4E17E" w:rsidR="00402243" w:rsidRPr="00957268" w:rsidRDefault="00402243" w:rsidP="0020506E">
      <w:pPr>
        <w:ind w:right="-24"/>
        <w:jc w:val="both"/>
        <w:rPr>
          <w:sz w:val="22"/>
          <w:szCs w:val="22"/>
        </w:rPr>
      </w:pPr>
    </w:p>
    <w:p w14:paraId="44ED7B3F" w14:textId="649FF663" w:rsidR="004D0737" w:rsidRPr="00D327ED" w:rsidRDefault="004D0737" w:rsidP="004D0737">
      <w:pPr>
        <w:ind w:right="-24"/>
        <w:jc w:val="both"/>
        <w:rPr>
          <w:b/>
          <w:snapToGrid w:val="0"/>
          <w:sz w:val="22"/>
          <w:szCs w:val="22"/>
        </w:rPr>
      </w:pPr>
      <w:r w:rsidRPr="00D327ED">
        <w:rPr>
          <w:b/>
          <w:snapToGrid w:val="0"/>
          <w:sz w:val="22"/>
          <w:szCs w:val="22"/>
        </w:rPr>
        <w:t xml:space="preserve">Approbation du compte rendu de la réunion du </w:t>
      </w:r>
      <w:r w:rsidR="00C60329">
        <w:rPr>
          <w:b/>
          <w:snapToGrid w:val="0"/>
          <w:sz w:val="22"/>
          <w:szCs w:val="22"/>
        </w:rPr>
        <w:t>17 mai</w:t>
      </w:r>
      <w:r w:rsidR="00031846">
        <w:rPr>
          <w:b/>
          <w:snapToGrid w:val="0"/>
          <w:sz w:val="22"/>
          <w:szCs w:val="22"/>
        </w:rPr>
        <w:t xml:space="preserve"> 2022</w:t>
      </w:r>
      <w:r w:rsidRPr="00D327ED">
        <w:rPr>
          <w:b/>
          <w:snapToGrid w:val="0"/>
          <w:sz w:val="22"/>
          <w:szCs w:val="22"/>
        </w:rPr>
        <w:t xml:space="preserve"> à l’unanimité.</w:t>
      </w:r>
    </w:p>
    <w:p w14:paraId="5C956A8B" w14:textId="292D8EFD" w:rsidR="000A09B7" w:rsidRDefault="000A09B7" w:rsidP="00965826">
      <w:pPr>
        <w:tabs>
          <w:tab w:val="right" w:pos="9480"/>
        </w:tabs>
        <w:autoSpaceDE w:val="0"/>
        <w:autoSpaceDN w:val="0"/>
        <w:adjustRightInd w:val="0"/>
        <w:jc w:val="both"/>
        <w:rPr>
          <w:b/>
          <w:bCs/>
          <w:color w:val="000000"/>
          <w:sz w:val="22"/>
          <w:szCs w:val="22"/>
          <w:u w:val="single"/>
        </w:rPr>
      </w:pPr>
      <w:bookmarkStart w:id="3" w:name="_Hlk62466142"/>
    </w:p>
    <w:bookmarkEnd w:id="3"/>
    <w:p w14:paraId="7B959CA5" w14:textId="1DF3F2F4" w:rsidR="00145DCD" w:rsidRDefault="00C60329" w:rsidP="003F1990">
      <w:pPr>
        <w:pStyle w:val="Corpsdetexte"/>
        <w:ind w:right="-11"/>
        <w:rPr>
          <w:b/>
          <w:szCs w:val="24"/>
          <w:u w:val="single"/>
        </w:rPr>
      </w:pPr>
      <w:r>
        <w:rPr>
          <w:b/>
          <w:szCs w:val="24"/>
          <w:u w:val="single"/>
        </w:rPr>
        <w:t>DELIBERATION REFORME DE LA PUBLICITE DES ACTES</w:t>
      </w:r>
    </w:p>
    <w:p w14:paraId="24135264" w14:textId="77777777" w:rsidR="000E31A4" w:rsidRPr="000E31A4" w:rsidRDefault="000E31A4" w:rsidP="000E31A4">
      <w:pPr>
        <w:pStyle w:val="Corpsdetexte"/>
        <w:ind w:right="-11"/>
        <w:rPr>
          <w:bCs/>
          <w:sz w:val="22"/>
          <w:szCs w:val="22"/>
        </w:rPr>
      </w:pPr>
      <w:r w:rsidRPr="000E31A4">
        <w:rPr>
          <w:bCs/>
          <w:sz w:val="22"/>
          <w:szCs w:val="22"/>
        </w:rPr>
        <w:t>Madame le maire rappelle que l’article L2131-1 du Code général des collectivités territoriales dispose que « les actes réglementaires et les décisions ne présentant ni un caractère réglementaire, ni un caractère individuel font l'objet d'une publication sous forme électronique, dans des conditions fixées par décret en Conseil d'Etat, de nature à garantir leur authenticité et à assurer leur mise à disposition du public de manière permanente et gratuite.</w:t>
      </w:r>
    </w:p>
    <w:p w14:paraId="144C97C7" w14:textId="77777777" w:rsidR="000E31A4" w:rsidRPr="000E31A4" w:rsidRDefault="000E31A4" w:rsidP="000E31A4">
      <w:pPr>
        <w:pStyle w:val="Corpsdetexte"/>
        <w:ind w:right="-11"/>
        <w:rPr>
          <w:bCs/>
          <w:sz w:val="22"/>
          <w:szCs w:val="22"/>
        </w:rPr>
      </w:pPr>
    </w:p>
    <w:p w14:paraId="596771C7" w14:textId="77777777" w:rsidR="000E31A4" w:rsidRPr="000E31A4" w:rsidRDefault="000E31A4" w:rsidP="000E31A4">
      <w:pPr>
        <w:pStyle w:val="Corpsdetexte"/>
        <w:ind w:right="-11"/>
        <w:rPr>
          <w:bCs/>
          <w:sz w:val="22"/>
          <w:szCs w:val="22"/>
        </w:rPr>
      </w:pPr>
      <w:r w:rsidRPr="000E31A4">
        <w:rPr>
          <w:bCs/>
          <w:sz w:val="22"/>
          <w:szCs w:val="22"/>
        </w:rPr>
        <w:t>Cependant, les communes de moins de 3 500 habitants sont autorisées, par dérogation, à ce que ces actes soient publiés :</w:t>
      </w:r>
    </w:p>
    <w:p w14:paraId="7084B9E1" w14:textId="77777777" w:rsidR="000E31A4" w:rsidRPr="000E31A4" w:rsidRDefault="000E31A4" w:rsidP="000E31A4">
      <w:pPr>
        <w:pStyle w:val="Corpsdetexte"/>
        <w:ind w:right="-11"/>
        <w:rPr>
          <w:bCs/>
          <w:sz w:val="22"/>
          <w:szCs w:val="22"/>
        </w:rPr>
      </w:pPr>
      <w:r w:rsidRPr="000E31A4">
        <w:rPr>
          <w:bCs/>
          <w:sz w:val="22"/>
          <w:szCs w:val="22"/>
        </w:rPr>
        <w:t>-par affichage ;</w:t>
      </w:r>
    </w:p>
    <w:p w14:paraId="2EDBDDBB" w14:textId="77777777" w:rsidR="000E31A4" w:rsidRPr="000E31A4" w:rsidRDefault="000E31A4" w:rsidP="000E31A4">
      <w:pPr>
        <w:pStyle w:val="Corpsdetexte"/>
        <w:ind w:right="-11"/>
        <w:rPr>
          <w:bCs/>
          <w:sz w:val="22"/>
          <w:szCs w:val="22"/>
        </w:rPr>
      </w:pPr>
      <w:r w:rsidRPr="000E31A4">
        <w:rPr>
          <w:bCs/>
          <w:sz w:val="22"/>
          <w:szCs w:val="22"/>
        </w:rPr>
        <w:t>ou</w:t>
      </w:r>
    </w:p>
    <w:p w14:paraId="43D6257A" w14:textId="77777777" w:rsidR="000E31A4" w:rsidRPr="000E31A4" w:rsidRDefault="000E31A4" w:rsidP="000E31A4">
      <w:pPr>
        <w:pStyle w:val="Corpsdetexte"/>
        <w:ind w:right="-11"/>
        <w:rPr>
          <w:bCs/>
          <w:sz w:val="22"/>
          <w:szCs w:val="22"/>
        </w:rPr>
      </w:pPr>
      <w:r w:rsidRPr="000E31A4">
        <w:rPr>
          <w:bCs/>
          <w:sz w:val="22"/>
          <w:szCs w:val="22"/>
        </w:rPr>
        <w:t>-par publication sur papier.</w:t>
      </w:r>
    </w:p>
    <w:p w14:paraId="09688B4C" w14:textId="77777777" w:rsidR="000E31A4" w:rsidRPr="000E31A4" w:rsidRDefault="000E31A4" w:rsidP="000E31A4">
      <w:pPr>
        <w:pStyle w:val="Corpsdetexte"/>
        <w:ind w:right="-11"/>
        <w:rPr>
          <w:bCs/>
          <w:sz w:val="22"/>
          <w:szCs w:val="22"/>
        </w:rPr>
      </w:pPr>
    </w:p>
    <w:p w14:paraId="0AB48B26" w14:textId="77777777" w:rsidR="000E31A4" w:rsidRPr="000E31A4" w:rsidRDefault="000E31A4" w:rsidP="000E31A4">
      <w:pPr>
        <w:pStyle w:val="Corpsdetexte"/>
        <w:ind w:right="-11"/>
        <w:rPr>
          <w:bCs/>
          <w:sz w:val="22"/>
          <w:szCs w:val="22"/>
        </w:rPr>
      </w:pPr>
      <w:r w:rsidRPr="000E31A4">
        <w:rPr>
          <w:bCs/>
          <w:sz w:val="22"/>
          <w:szCs w:val="22"/>
        </w:rPr>
        <w:t>Il appartient au conseil municipal de choisir avant le 1er juillet 2022 le mode de publicité applicable dans la commune. Il peut modifier ce choix à tout moment. Mais à défaut de délibération, la publication se fera sous forme électronique.</w:t>
      </w:r>
    </w:p>
    <w:p w14:paraId="4B4AEE8C" w14:textId="77777777" w:rsidR="000E31A4" w:rsidRPr="000E31A4" w:rsidRDefault="000E31A4" w:rsidP="000E31A4">
      <w:pPr>
        <w:pStyle w:val="Corpsdetexte"/>
        <w:ind w:right="-11"/>
        <w:rPr>
          <w:bCs/>
          <w:sz w:val="22"/>
          <w:szCs w:val="22"/>
        </w:rPr>
      </w:pPr>
    </w:p>
    <w:p w14:paraId="7E36F9FA" w14:textId="6B461351" w:rsidR="000E31A4" w:rsidRPr="000E31A4" w:rsidRDefault="000E31A4" w:rsidP="000E31A4">
      <w:pPr>
        <w:pStyle w:val="Corpsdetexte"/>
        <w:ind w:right="-11"/>
        <w:rPr>
          <w:bCs/>
          <w:sz w:val="22"/>
          <w:szCs w:val="22"/>
        </w:rPr>
      </w:pPr>
      <w:r w:rsidRPr="000E31A4">
        <w:rPr>
          <w:bCs/>
          <w:sz w:val="22"/>
          <w:szCs w:val="22"/>
        </w:rPr>
        <w:t>Considérant la nécessité de maintenir une continuité dans les modalités de publicité des actes de la commune de CLEPPE afin d’une part, de faciliter l’accès à l’information de tous les administrés et d’autre part, de se donner le temps d’une réflexion globale sur l’accès dématérialisé à ces actes,</w:t>
      </w:r>
      <w:r>
        <w:rPr>
          <w:bCs/>
          <w:sz w:val="22"/>
          <w:szCs w:val="22"/>
        </w:rPr>
        <w:t xml:space="preserve"> </w:t>
      </w:r>
      <w:r w:rsidRPr="000E31A4">
        <w:rPr>
          <w:bCs/>
          <w:sz w:val="22"/>
          <w:szCs w:val="22"/>
        </w:rPr>
        <w:t>Madame le Maire propose au Conseil Municipal de choisir la modalité suivante de publicité des actes réglementaires et décisions ne présentant ni un caractère réglementaire ni un caractère individuel :Publicité par publication papier</w:t>
      </w:r>
    </w:p>
    <w:p w14:paraId="1E20E761" w14:textId="77777777" w:rsidR="000E31A4" w:rsidRPr="000E31A4" w:rsidRDefault="000E31A4" w:rsidP="000E31A4">
      <w:pPr>
        <w:pStyle w:val="Corpsdetexte"/>
        <w:ind w:right="-11"/>
        <w:rPr>
          <w:bCs/>
          <w:sz w:val="22"/>
          <w:szCs w:val="22"/>
        </w:rPr>
      </w:pPr>
    </w:p>
    <w:p w14:paraId="5F1B81BA" w14:textId="63084E85" w:rsidR="000E31A4" w:rsidRPr="000E31A4" w:rsidRDefault="000E31A4" w:rsidP="000E31A4">
      <w:pPr>
        <w:pStyle w:val="Corpsdetexte"/>
        <w:ind w:right="-11"/>
        <w:rPr>
          <w:bCs/>
          <w:sz w:val="22"/>
          <w:szCs w:val="22"/>
        </w:rPr>
      </w:pPr>
      <w:r>
        <w:rPr>
          <w:bCs/>
          <w:sz w:val="22"/>
          <w:szCs w:val="22"/>
        </w:rPr>
        <w:t>L</w:t>
      </w:r>
      <w:r w:rsidRPr="000E31A4">
        <w:rPr>
          <w:bCs/>
          <w:sz w:val="22"/>
          <w:szCs w:val="22"/>
        </w:rPr>
        <w:t xml:space="preserve">e conseil municipal, </w:t>
      </w:r>
      <w:r w:rsidRPr="000E31A4">
        <w:rPr>
          <w:bCs/>
          <w:iCs/>
          <w:sz w:val="22"/>
          <w:szCs w:val="22"/>
        </w:rPr>
        <w:t>à l'unanimité, décide</w:t>
      </w:r>
      <w:r>
        <w:rPr>
          <w:bCs/>
          <w:sz w:val="22"/>
          <w:szCs w:val="22"/>
        </w:rPr>
        <w:t xml:space="preserve"> d’adopter</w:t>
      </w:r>
      <w:r w:rsidRPr="000E31A4">
        <w:rPr>
          <w:bCs/>
          <w:sz w:val="22"/>
          <w:szCs w:val="22"/>
        </w:rPr>
        <w:t xml:space="preserve"> la proposition du Maire qui sera appliquée à compter du 1</w:t>
      </w:r>
      <w:r w:rsidRPr="000E31A4">
        <w:rPr>
          <w:bCs/>
          <w:sz w:val="22"/>
          <w:szCs w:val="22"/>
          <w:vertAlign w:val="superscript"/>
        </w:rPr>
        <w:t>er</w:t>
      </w:r>
      <w:r w:rsidRPr="000E31A4">
        <w:rPr>
          <w:bCs/>
          <w:sz w:val="22"/>
          <w:szCs w:val="22"/>
        </w:rPr>
        <w:t xml:space="preserve"> juillet 2022 </w:t>
      </w:r>
    </w:p>
    <w:p w14:paraId="36FE7AA0" w14:textId="77777777" w:rsidR="00447C7C" w:rsidRPr="00543C51" w:rsidRDefault="00447C7C" w:rsidP="003F1990">
      <w:pPr>
        <w:pStyle w:val="Corpsdetexte"/>
        <w:ind w:right="-11"/>
        <w:rPr>
          <w:b/>
          <w:szCs w:val="24"/>
          <w:u w:val="single"/>
        </w:rPr>
      </w:pPr>
    </w:p>
    <w:p w14:paraId="5A817362" w14:textId="4B0503B7" w:rsidR="000E31A4" w:rsidRPr="00A9697D" w:rsidRDefault="000E31A4" w:rsidP="000E31A4">
      <w:pPr>
        <w:spacing w:before="120" w:after="120"/>
        <w:jc w:val="both"/>
        <w:rPr>
          <w:rFonts w:ascii="Arial" w:hAnsi="Arial" w:cs="Arial"/>
          <w:b/>
          <w:bCs/>
          <w:sz w:val="22"/>
          <w:szCs w:val="22"/>
          <w:u w:val="single"/>
        </w:rPr>
      </w:pPr>
      <w:r>
        <w:rPr>
          <w:rFonts w:ascii="Arial" w:hAnsi="Arial" w:cs="Arial"/>
          <w:b/>
          <w:bCs/>
          <w:sz w:val="22"/>
          <w:szCs w:val="22"/>
          <w:u w:val="single"/>
        </w:rPr>
        <w:t>DELIBERATION RESILIATION CONVENTION</w:t>
      </w:r>
      <w:r w:rsidRPr="00A9697D">
        <w:rPr>
          <w:rFonts w:ascii="Arial" w:hAnsi="Arial" w:cs="Arial"/>
          <w:b/>
          <w:bCs/>
          <w:sz w:val="22"/>
          <w:szCs w:val="22"/>
          <w:u w:val="single"/>
        </w:rPr>
        <w:t xml:space="preserve"> COMITE D’ACTION SOCIALE (CNAS) POUR LE PERSONNEL DES COLLECTIVITES TERRITORIALES</w:t>
      </w:r>
    </w:p>
    <w:p w14:paraId="333460ED" w14:textId="77777777" w:rsidR="000E31A4" w:rsidRPr="00197EA5" w:rsidRDefault="000E31A4" w:rsidP="000E31A4">
      <w:pPr>
        <w:pStyle w:val="Corpsdetexte"/>
        <w:rPr>
          <w:sz w:val="22"/>
          <w:szCs w:val="22"/>
        </w:rPr>
      </w:pPr>
      <w:r w:rsidRPr="00197EA5">
        <w:rPr>
          <w:sz w:val="22"/>
          <w:szCs w:val="22"/>
        </w:rPr>
        <w:t>Madame le Maire rappelle au conseil municipal que la commune de CLEPPE adhère depuis le 01/01/2014 au Comité d’Action Sociale (CNAS), organisme</w:t>
      </w:r>
      <w:r w:rsidRPr="00197EA5">
        <w:rPr>
          <w:b/>
          <w:bCs/>
          <w:sz w:val="22"/>
          <w:szCs w:val="22"/>
        </w:rPr>
        <w:t xml:space="preserve"> </w:t>
      </w:r>
      <w:r w:rsidRPr="00197EA5">
        <w:rPr>
          <w:sz w:val="22"/>
          <w:szCs w:val="22"/>
        </w:rPr>
        <w:t>de portée nationale qui a pour objet l’amélioration des conditions de vie des personnels de la fonction publique territoriale et de leurs familles</w:t>
      </w:r>
    </w:p>
    <w:p w14:paraId="7B773445" w14:textId="77777777" w:rsidR="000E31A4" w:rsidRPr="00197EA5" w:rsidRDefault="000E31A4" w:rsidP="000E31A4">
      <w:pPr>
        <w:pStyle w:val="Corpsdetexte"/>
        <w:rPr>
          <w:sz w:val="22"/>
          <w:szCs w:val="22"/>
        </w:rPr>
      </w:pPr>
      <w:r w:rsidRPr="00197EA5">
        <w:rPr>
          <w:sz w:val="22"/>
          <w:szCs w:val="22"/>
        </w:rPr>
        <w:t>Elle précise que le CNAS propose à ses bénéficiaires un très large éventail de prestations (aides, secours, prêts sociaux, vacances, loisirs, culture, chèques-réduction…</w:t>
      </w:r>
    </w:p>
    <w:p w14:paraId="271D228B" w14:textId="77777777" w:rsidR="000E31A4" w:rsidRPr="00197EA5" w:rsidRDefault="000E31A4" w:rsidP="000E31A4">
      <w:pPr>
        <w:pStyle w:val="Corpsdetexte"/>
        <w:rPr>
          <w:sz w:val="22"/>
          <w:szCs w:val="22"/>
        </w:rPr>
      </w:pPr>
    </w:p>
    <w:p w14:paraId="23C3027E" w14:textId="16ECC2C8" w:rsidR="000E31A4" w:rsidRPr="00197EA5" w:rsidRDefault="000E31A4" w:rsidP="000E31A4">
      <w:pPr>
        <w:pStyle w:val="Corpsdetexte"/>
        <w:rPr>
          <w:sz w:val="22"/>
          <w:szCs w:val="22"/>
        </w:rPr>
      </w:pPr>
      <w:r w:rsidRPr="00197EA5">
        <w:rPr>
          <w:sz w:val="22"/>
          <w:szCs w:val="22"/>
        </w:rPr>
        <w:t xml:space="preserve">Madame le Maire </w:t>
      </w:r>
      <w:r w:rsidR="00197EA5" w:rsidRPr="00197EA5">
        <w:rPr>
          <w:sz w:val="22"/>
          <w:szCs w:val="22"/>
        </w:rPr>
        <w:t>explique</w:t>
      </w:r>
      <w:r w:rsidRPr="00197EA5">
        <w:rPr>
          <w:sz w:val="22"/>
          <w:szCs w:val="22"/>
        </w:rPr>
        <w:t xml:space="preserve"> au Conseil Municipal </w:t>
      </w:r>
      <w:r w:rsidR="00197EA5" w:rsidRPr="00197EA5">
        <w:rPr>
          <w:sz w:val="22"/>
          <w:szCs w:val="22"/>
        </w:rPr>
        <w:t>que le delta cotisations/bénéfices agents est déficitaire depuis quelques années.</w:t>
      </w:r>
    </w:p>
    <w:p w14:paraId="0B436701" w14:textId="77777777" w:rsidR="000E31A4" w:rsidRPr="00197EA5" w:rsidRDefault="000E31A4" w:rsidP="000E31A4">
      <w:pPr>
        <w:pStyle w:val="Corpsdetexte"/>
        <w:rPr>
          <w:sz w:val="22"/>
          <w:szCs w:val="22"/>
        </w:rPr>
      </w:pPr>
    </w:p>
    <w:p w14:paraId="4D212577" w14:textId="0BB1961F" w:rsidR="000E31A4" w:rsidRPr="00197EA5" w:rsidRDefault="000E31A4" w:rsidP="00197EA5">
      <w:pPr>
        <w:pStyle w:val="Corpsdetexte"/>
        <w:rPr>
          <w:sz w:val="22"/>
          <w:szCs w:val="22"/>
        </w:rPr>
      </w:pPr>
      <w:r w:rsidRPr="00197EA5">
        <w:rPr>
          <w:sz w:val="22"/>
          <w:szCs w:val="22"/>
        </w:rPr>
        <w:t xml:space="preserve">Elle présente le bilan des prestations perçues par l’ensemble du personnel et précise que </w:t>
      </w:r>
      <w:r w:rsidR="00197EA5" w:rsidRPr="00197EA5">
        <w:rPr>
          <w:sz w:val="22"/>
          <w:szCs w:val="22"/>
        </w:rPr>
        <w:t>peu d’</w:t>
      </w:r>
      <w:r w:rsidRPr="00197EA5">
        <w:rPr>
          <w:sz w:val="22"/>
          <w:szCs w:val="22"/>
        </w:rPr>
        <w:t xml:space="preserve">agents ont demandé ces prestations pour l’année 2021. </w:t>
      </w:r>
    </w:p>
    <w:p w14:paraId="36D8E965" w14:textId="77777777" w:rsidR="00197EA5" w:rsidRPr="00197EA5" w:rsidRDefault="00197EA5" w:rsidP="00197EA5">
      <w:pPr>
        <w:pStyle w:val="Corpsdetexte"/>
        <w:rPr>
          <w:b/>
          <w:bCs/>
          <w:sz w:val="22"/>
          <w:szCs w:val="22"/>
        </w:rPr>
      </w:pPr>
    </w:p>
    <w:p w14:paraId="0BA71821" w14:textId="77777777" w:rsidR="000E31A4" w:rsidRPr="00197EA5" w:rsidRDefault="000E31A4" w:rsidP="000E31A4">
      <w:pPr>
        <w:jc w:val="both"/>
        <w:rPr>
          <w:sz w:val="22"/>
          <w:szCs w:val="22"/>
        </w:rPr>
      </w:pPr>
      <w:r w:rsidRPr="00197EA5">
        <w:rPr>
          <w:sz w:val="22"/>
          <w:szCs w:val="22"/>
        </w:rPr>
        <w:t>Madame le Maire propose donc de résilier l’adhésion au Comité National d’Action Sociale au 31 décembre 2022. Une aide sociale sera présentée et mise en œuvre² dès 2023 après passage en comité technique du CDG 42 pour validation.</w:t>
      </w:r>
    </w:p>
    <w:p w14:paraId="245571EC" w14:textId="77777777" w:rsidR="000E31A4" w:rsidRDefault="000E31A4" w:rsidP="000E31A4">
      <w:pPr>
        <w:jc w:val="both"/>
        <w:rPr>
          <w:rFonts w:ascii="Arial" w:hAnsi="Arial" w:cs="Arial"/>
          <w:sz w:val="22"/>
          <w:szCs w:val="22"/>
        </w:rPr>
      </w:pPr>
    </w:p>
    <w:p w14:paraId="5E538E6E" w14:textId="20E83196" w:rsidR="000E31A4" w:rsidRPr="00197EA5" w:rsidRDefault="000E31A4" w:rsidP="000E31A4">
      <w:pPr>
        <w:ind w:right="-2"/>
        <w:rPr>
          <w:bCs/>
          <w:iCs/>
          <w:sz w:val="22"/>
          <w:szCs w:val="22"/>
        </w:rPr>
      </w:pPr>
      <w:r w:rsidRPr="00197EA5">
        <w:rPr>
          <w:bCs/>
          <w:sz w:val="22"/>
          <w:szCs w:val="22"/>
        </w:rPr>
        <w:t xml:space="preserve">Le conseil municipal, </w:t>
      </w:r>
      <w:r w:rsidRPr="00197EA5">
        <w:rPr>
          <w:bCs/>
          <w:iCs/>
          <w:sz w:val="22"/>
          <w:szCs w:val="22"/>
        </w:rPr>
        <w:t xml:space="preserve">à l'unanimité, décide </w:t>
      </w:r>
      <w:r w:rsidRPr="00197EA5">
        <w:rPr>
          <w:bCs/>
          <w:sz w:val="22"/>
          <w:szCs w:val="22"/>
        </w:rPr>
        <w:t>de résilier la convention d’adhésion au CNAS à compter du 31 décembre 2022.</w:t>
      </w:r>
    </w:p>
    <w:p w14:paraId="69D70871" w14:textId="77777777" w:rsidR="00447C7C" w:rsidRPr="0074304D" w:rsidRDefault="00447C7C" w:rsidP="003F1990">
      <w:pPr>
        <w:ind w:right="-11"/>
        <w:jc w:val="both"/>
        <w:rPr>
          <w:sz w:val="22"/>
          <w:szCs w:val="22"/>
        </w:rPr>
      </w:pPr>
    </w:p>
    <w:p w14:paraId="5D9B2A2A" w14:textId="1E05259C" w:rsidR="00447C7C" w:rsidRDefault="00C60329" w:rsidP="003F1990">
      <w:pPr>
        <w:tabs>
          <w:tab w:val="left" w:pos="1418"/>
          <w:tab w:val="left" w:leader="dot" w:pos="3686"/>
        </w:tabs>
        <w:ind w:right="-11"/>
        <w:jc w:val="both"/>
        <w:rPr>
          <w:b/>
          <w:sz w:val="22"/>
          <w:szCs w:val="22"/>
          <w:u w:val="single"/>
        </w:rPr>
      </w:pPr>
      <w:bookmarkStart w:id="4" w:name="_Hlk104204853"/>
      <w:r>
        <w:rPr>
          <w:b/>
          <w:sz w:val="22"/>
          <w:szCs w:val="22"/>
          <w:u w:val="single"/>
        </w:rPr>
        <w:t>RECENSEMENT DE LA POPULATION</w:t>
      </w:r>
    </w:p>
    <w:bookmarkEnd w:id="4"/>
    <w:p w14:paraId="02120E6D" w14:textId="77777777" w:rsidR="00447C7C" w:rsidRDefault="00447C7C" w:rsidP="003F1990">
      <w:pPr>
        <w:tabs>
          <w:tab w:val="left" w:pos="1418"/>
          <w:tab w:val="left" w:leader="dot" w:pos="3686"/>
        </w:tabs>
        <w:ind w:right="-11"/>
        <w:jc w:val="both"/>
        <w:rPr>
          <w:b/>
          <w:sz w:val="22"/>
          <w:szCs w:val="22"/>
          <w:u w:val="single"/>
        </w:rPr>
      </w:pPr>
    </w:p>
    <w:p w14:paraId="3582D886" w14:textId="55E7FE8B" w:rsidR="001C4719" w:rsidRDefault="00C60329" w:rsidP="003F1990">
      <w:pPr>
        <w:tabs>
          <w:tab w:val="left" w:pos="1418"/>
          <w:tab w:val="left" w:leader="dot" w:pos="3686"/>
        </w:tabs>
        <w:ind w:right="-11"/>
        <w:jc w:val="both"/>
        <w:rPr>
          <w:bCs/>
          <w:sz w:val="22"/>
          <w:szCs w:val="22"/>
        </w:rPr>
      </w:pPr>
      <w:r>
        <w:rPr>
          <w:bCs/>
          <w:sz w:val="22"/>
          <w:szCs w:val="22"/>
        </w:rPr>
        <w:t xml:space="preserve">Madame le Maire informe le conseil Municipal </w:t>
      </w:r>
      <w:r w:rsidR="009639CD">
        <w:rPr>
          <w:bCs/>
          <w:sz w:val="22"/>
          <w:szCs w:val="22"/>
        </w:rPr>
        <w:t>que la commune de CLEPPE sera concernée par le recensement de la population en 2023. Cette enquête se déroulera du jeudi 19 janvier au samedi 18 février 2023.</w:t>
      </w:r>
    </w:p>
    <w:p w14:paraId="401D002D" w14:textId="339C847B" w:rsidR="00197EA5" w:rsidRDefault="00197EA5" w:rsidP="003F1990">
      <w:pPr>
        <w:tabs>
          <w:tab w:val="left" w:pos="1418"/>
          <w:tab w:val="left" w:leader="dot" w:pos="3686"/>
        </w:tabs>
        <w:ind w:right="-11"/>
        <w:jc w:val="both"/>
        <w:rPr>
          <w:bCs/>
          <w:sz w:val="22"/>
          <w:szCs w:val="22"/>
        </w:rPr>
      </w:pPr>
    </w:p>
    <w:p w14:paraId="16933D20" w14:textId="77777777" w:rsidR="00197EA5" w:rsidRDefault="00197EA5" w:rsidP="003F1990">
      <w:pPr>
        <w:tabs>
          <w:tab w:val="left" w:pos="1418"/>
          <w:tab w:val="left" w:leader="dot" w:pos="3686"/>
        </w:tabs>
        <w:ind w:right="-11"/>
        <w:jc w:val="both"/>
        <w:rPr>
          <w:bCs/>
          <w:sz w:val="22"/>
          <w:szCs w:val="22"/>
        </w:rPr>
      </w:pPr>
    </w:p>
    <w:p w14:paraId="74AFFBF7" w14:textId="2813EB52" w:rsidR="0074304D" w:rsidRDefault="0074304D" w:rsidP="003F1990">
      <w:pPr>
        <w:tabs>
          <w:tab w:val="left" w:pos="1418"/>
          <w:tab w:val="left" w:leader="dot" w:pos="3686"/>
        </w:tabs>
        <w:ind w:right="-11"/>
        <w:jc w:val="both"/>
        <w:rPr>
          <w:b/>
          <w:sz w:val="22"/>
          <w:szCs w:val="22"/>
          <w:u w:val="single"/>
        </w:rPr>
      </w:pPr>
      <w:r>
        <w:rPr>
          <w:b/>
          <w:sz w:val="22"/>
          <w:szCs w:val="22"/>
          <w:u w:val="single"/>
        </w:rPr>
        <w:lastRenderedPageBreak/>
        <w:t>FEUX D’ARTIFICE</w:t>
      </w:r>
    </w:p>
    <w:p w14:paraId="1F375F7D" w14:textId="77777777" w:rsidR="00F56DD9" w:rsidRDefault="00F56DD9" w:rsidP="003F1990">
      <w:pPr>
        <w:tabs>
          <w:tab w:val="left" w:pos="1418"/>
          <w:tab w:val="left" w:leader="dot" w:pos="3686"/>
        </w:tabs>
        <w:ind w:right="-11"/>
        <w:jc w:val="both"/>
        <w:rPr>
          <w:b/>
          <w:sz w:val="22"/>
          <w:szCs w:val="22"/>
          <w:u w:val="single"/>
        </w:rPr>
      </w:pPr>
    </w:p>
    <w:p w14:paraId="527F4190" w14:textId="440F275D" w:rsidR="0074304D" w:rsidRPr="00F56DD9" w:rsidRDefault="00F56DD9" w:rsidP="003F1990">
      <w:pPr>
        <w:tabs>
          <w:tab w:val="left" w:pos="1418"/>
          <w:tab w:val="left" w:leader="dot" w:pos="3686"/>
        </w:tabs>
        <w:ind w:right="-11"/>
        <w:jc w:val="both"/>
        <w:rPr>
          <w:b/>
          <w:sz w:val="22"/>
          <w:szCs w:val="22"/>
          <w:u w:val="single"/>
        </w:rPr>
      </w:pPr>
      <w:r>
        <w:rPr>
          <w:sz w:val="22"/>
          <w:szCs w:val="22"/>
        </w:rPr>
        <w:t>Le</w:t>
      </w:r>
      <w:r w:rsidRPr="00F56DD9">
        <w:rPr>
          <w:sz w:val="22"/>
          <w:szCs w:val="22"/>
        </w:rPr>
        <w:t xml:space="preserve"> Conseil Municipal a </w:t>
      </w:r>
      <w:r>
        <w:rPr>
          <w:sz w:val="22"/>
          <w:szCs w:val="22"/>
        </w:rPr>
        <w:t>décidé</w:t>
      </w:r>
      <w:r w:rsidRPr="00F56DD9">
        <w:rPr>
          <w:sz w:val="22"/>
          <w:szCs w:val="22"/>
        </w:rPr>
        <w:t xml:space="preserve"> d'organiser un seul feu d'artifice </w:t>
      </w:r>
      <w:r w:rsidR="0031548A">
        <w:rPr>
          <w:sz w:val="22"/>
          <w:szCs w:val="22"/>
        </w:rPr>
        <w:t>en 2022</w:t>
      </w:r>
      <w:r w:rsidRPr="00F56DD9">
        <w:rPr>
          <w:sz w:val="22"/>
          <w:szCs w:val="22"/>
        </w:rPr>
        <w:t xml:space="preserve">, pour des raisons budgétaires. Les conseillers </w:t>
      </w:r>
      <w:r>
        <w:rPr>
          <w:sz w:val="22"/>
          <w:szCs w:val="22"/>
        </w:rPr>
        <w:t>par</w:t>
      </w:r>
      <w:r w:rsidR="007143B5">
        <w:rPr>
          <w:sz w:val="22"/>
          <w:szCs w:val="22"/>
        </w:rPr>
        <w:t xml:space="preserve"> 12 voix pour et une contre</w:t>
      </w:r>
      <w:r w:rsidRPr="00F56DD9">
        <w:rPr>
          <w:sz w:val="22"/>
          <w:szCs w:val="22"/>
        </w:rPr>
        <w:t xml:space="preserve"> ont souhaité privilégier celui de la manifestation 'Les Arts s'en mêlent" le dernier week-end d'août</w:t>
      </w:r>
      <w:r>
        <w:rPr>
          <w:sz w:val="22"/>
          <w:szCs w:val="22"/>
        </w:rPr>
        <w:t>.</w:t>
      </w:r>
    </w:p>
    <w:p w14:paraId="753608AF" w14:textId="69140FA7" w:rsidR="0043183F" w:rsidRDefault="00197EA5" w:rsidP="0043183F">
      <w:pPr>
        <w:tabs>
          <w:tab w:val="left" w:pos="1418"/>
          <w:tab w:val="left" w:leader="dot" w:pos="3686"/>
        </w:tabs>
        <w:ind w:right="-11"/>
        <w:jc w:val="both"/>
        <w:rPr>
          <w:sz w:val="22"/>
          <w:szCs w:val="22"/>
        </w:rPr>
      </w:pPr>
      <w:r>
        <w:rPr>
          <w:sz w:val="22"/>
          <w:szCs w:val="22"/>
        </w:rPr>
        <w:t>Plusieurs devis sont présentés au Conseil Municipal. Le moins disant est retenu.</w:t>
      </w:r>
    </w:p>
    <w:p w14:paraId="2DE9E467" w14:textId="6DEBA50A" w:rsidR="0043183F" w:rsidRDefault="0043183F" w:rsidP="0043183F">
      <w:pPr>
        <w:tabs>
          <w:tab w:val="left" w:pos="1418"/>
          <w:tab w:val="left" w:leader="dot" w:pos="3686"/>
        </w:tabs>
        <w:ind w:right="-11"/>
        <w:jc w:val="both"/>
        <w:rPr>
          <w:sz w:val="22"/>
          <w:szCs w:val="22"/>
        </w:rPr>
      </w:pPr>
      <w:r>
        <w:rPr>
          <w:sz w:val="22"/>
          <w:szCs w:val="22"/>
        </w:rPr>
        <w:t>Le Conseil Municipal approuve à l’unanimité le devis présenté par l’entreprise Showtechnic.</w:t>
      </w:r>
    </w:p>
    <w:p w14:paraId="042766CC" w14:textId="769F64D1" w:rsidR="0043183F" w:rsidRDefault="0043183F" w:rsidP="0043183F">
      <w:pPr>
        <w:tabs>
          <w:tab w:val="left" w:pos="1418"/>
          <w:tab w:val="left" w:leader="dot" w:pos="3686"/>
        </w:tabs>
        <w:ind w:right="-11"/>
        <w:jc w:val="both"/>
        <w:rPr>
          <w:sz w:val="22"/>
          <w:szCs w:val="22"/>
        </w:rPr>
      </w:pPr>
    </w:p>
    <w:p w14:paraId="5BEB956B" w14:textId="7D7D5F7A" w:rsidR="0043183F" w:rsidRPr="00677E97" w:rsidRDefault="0043183F" w:rsidP="0043183F">
      <w:pPr>
        <w:tabs>
          <w:tab w:val="left" w:pos="1418"/>
          <w:tab w:val="left" w:leader="dot" w:pos="3686"/>
        </w:tabs>
        <w:ind w:right="-11"/>
        <w:jc w:val="both"/>
        <w:rPr>
          <w:b/>
          <w:bCs/>
          <w:sz w:val="22"/>
          <w:szCs w:val="22"/>
          <w:u w:val="single"/>
        </w:rPr>
      </w:pPr>
      <w:r w:rsidRPr="00677E97">
        <w:rPr>
          <w:b/>
          <w:bCs/>
          <w:sz w:val="22"/>
          <w:szCs w:val="22"/>
          <w:u w:val="single"/>
        </w:rPr>
        <w:t>PROPOSITION TRAVAUX DE MODIFICATION DE BRANCHEMENT ELECTRIQUE DU COMMERCE</w:t>
      </w:r>
    </w:p>
    <w:p w14:paraId="684FD3E3" w14:textId="77777777" w:rsidR="003F31BD" w:rsidRDefault="003F31BD" w:rsidP="0043183F">
      <w:pPr>
        <w:tabs>
          <w:tab w:val="left" w:pos="1418"/>
          <w:tab w:val="left" w:leader="dot" w:pos="3686"/>
        </w:tabs>
        <w:ind w:right="-11"/>
        <w:jc w:val="both"/>
        <w:rPr>
          <w:bCs/>
          <w:sz w:val="22"/>
          <w:szCs w:val="22"/>
        </w:rPr>
      </w:pPr>
    </w:p>
    <w:p w14:paraId="4DC4B425" w14:textId="472B5AEC" w:rsidR="0043183F" w:rsidRDefault="003F31BD" w:rsidP="0043183F">
      <w:pPr>
        <w:tabs>
          <w:tab w:val="left" w:pos="1418"/>
          <w:tab w:val="left" w:leader="dot" w:pos="3686"/>
        </w:tabs>
        <w:ind w:right="-11"/>
        <w:jc w:val="both"/>
        <w:rPr>
          <w:bCs/>
          <w:sz w:val="22"/>
          <w:szCs w:val="22"/>
        </w:rPr>
      </w:pPr>
      <w:r>
        <w:rPr>
          <w:bCs/>
          <w:sz w:val="22"/>
          <w:szCs w:val="22"/>
        </w:rPr>
        <w:t>Madame le Maire présente la demande de Monsieur VANDERBORE pour modification du branchement électrique du commerce</w:t>
      </w:r>
      <w:r w:rsidR="00677E97">
        <w:rPr>
          <w:bCs/>
          <w:sz w:val="22"/>
          <w:szCs w:val="22"/>
        </w:rPr>
        <w:t>. Le devis de la société ENEDIS s’élève à 406,08 €. Le Conseil Municipal accepte à l’unanimité une prise en charge de 50%</w:t>
      </w:r>
      <w:r w:rsidR="00197EA5">
        <w:rPr>
          <w:bCs/>
          <w:sz w:val="22"/>
          <w:szCs w:val="22"/>
        </w:rPr>
        <w:t xml:space="preserve"> si les travaux sont effectués</w:t>
      </w:r>
      <w:r w:rsidR="00677E97">
        <w:rPr>
          <w:bCs/>
          <w:sz w:val="22"/>
          <w:szCs w:val="22"/>
        </w:rPr>
        <w:t>.</w:t>
      </w:r>
    </w:p>
    <w:p w14:paraId="007E4007" w14:textId="066B0125" w:rsidR="00677E97" w:rsidRDefault="00677E97" w:rsidP="0043183F">
      <w:pPr>
        <w:tabs>
          <w:tab w:val="left" w:pos="1418"/>
          <w:tab w:val="left" w:leader="dot" w:pos="3686"/>
        </w:tabs>
        <w:ind w:right="-11"/>
        <w:jc w:val="both"/>
        <w:rPr>
          <w:bCs/>
          <w:sz w:val="22"/>
          <w:szCs w:val="22"/>
        </w:rPr>
      </w:pPr>
    </w:p>
    <w:p w14:paraId="7B8EE6CD" w14:textId="77777777" w:rsidR="00677E97" w:rsidRPr="00C506A9" w:rsidRDefault="00677E97" w:rsidP="00677E97">
      <w:pPr>
        <w:tabs>
          <w:tab w:val="left" w:pos="1418"/>
          <w:tab w:val="left" w:leader="dot" w:pos="3686"/>
        </w:tabs>
        <w:ind w:right="593"/>
        <w:jc w:val="both"/>
        <w:rPr>
          <w:b/>
          <w:bCs/>
          <w:sz w:val="22"/>
          <w:szCs w:val="22"/>
          <w:u w:val="single"/>
        </w:rPr>
      </w:pPr>
      <w:r w:rsidRPr="00C506A9">
        <w:rPr>
          <w:b/>
          <w:bCs/>
          <w:sz w:val="22"/>
          <w:szCs w:val="22"/>
          <w:u w:val="single"/>
        </w:rPr>
        <w:t xml:space="preserve">BON D’ACHATS </w:t>
      </w:r>
      <w:r>
        <w:rPr>
          <w:b/>
          <w:bCs/>
          <w:sz w:val="22"/>
          <w:szCs w:val="22"/>
          <w:u w:val="single"/>
        </w:rPr>
        <w:t>POUR LES ELEVES</w:t>
      </w:r>
      <w:r w:rsidRPr="00C506A9">
        <w:rPr>
          <w:b/>
          <w:bCs/>
          <w:sz w:val="22"/>
          <w:szCs w:val="22"/>
          <w:u w:val="single"/>
        </w:rPr>
        <w:t xml:space="preserve"> DE CM2</w:t>
      </w:r>
    </w:p>
    <w:p w14:paraId="343947CD" w14:textId="77777777" w:rsidR="00677E97" w:rsidRPr="00C506A9" w:rsidRDefault="00677E97" w:rsidP="00677E97">
      <w:pPr>
        <w:tabs>
          <w:tab w:val="left" w:pos="1418"/>
          <w:tab w:val="left" w:leader="dot" w:pos="3686"/>
        </w:tabs>
        <w:ind w:right="593"/>
        <w:jc w:val="both"/>
        <w:rPr>
          <w:sz w:val="22"/>
          <w:szCs w:val="22"/>
        </w:rPr>
      </w:pPr>
    </w:p>
    <w:p w14:paraId="14844ABC" w14:textId="734066FA" w:rsidR="00677E97" w:rsidRPr="00C506A9" w:rsidRDefault="00677E97" w:rsidP="00677E97">
      <w:pPr>
        <w:tabs>
          <w:tab w:val="left" w:pos="1418"/>
          <w:tab w:val="left" w:leader="dot" w:pos="3686"/>
        </w:tabs>
        <w:ind w:right="593"/>
        <w:jc w:val="both"/>
        <w:rPr>
          <w:sz w:val="22"/>
          <w:szCs w:val="22"/>
        </w:rPr>
      </w:pPr>
      <w:r w:rsidRPr="00C506A9">
        <w:rPr>
          <w:sz w:val="22"/>
          <w:szCs w:val="22"/>
        </w:rPr>
        <w:t>Madame le Maire informe le Conseil Municipal du versement d’un bon d’achat</w:t>
      </w:r>
      <w:r>
        <w:rPr>
          <w:sz w:val="22"/>
          <w:szCs w:val="22"/>
        </w:rPr>
        <w:t xml:space="preserve"> </w:t>
      </w:r>
      <w:r w:rsidRPr="00C506A9">
        <w:rPr>
          <w:sz w:val="22"/>
          <w:szCs w:val="22"/>
        </w:rPr>
        <w:t>de 20 €</w:t>
      </w:r>
      <w:r>
        <w:rPr>
          <w:sz w:val="22"/>
          <w:szCs w:val="22"/>
        </w:rPr>
        <w:t xml:space="preserve"> valable à la Librairie du Lycée</w:t>
      </w:r>
      <w:r w:rsidRPr="00C506A9">
        <w:rPr>
          <w:sz w:val="22"/>
          <w:szCs w:val="22"/>
        </w:rPr>
        <w:t xml:space="preserve"> aux </w:t>
      </w:r>
      <w:r>
        <w:rPr>
          <w:sz w:val="22"/>
          <w:szCs w:val="22"/>
        </w:rPr>
        <w:t>16</w:t>
      </w:r>
      <w:r w:rsidRPr="00C506A9">
        <w:rPr>
          <w:sz w:val="22"/>
          <w:szCs w:val="22"/>
        </w:rPr>
        <w:t xml:space="preserve"> enfants de CM2</w:t>
      </w:r>
      <w:r>
        <w:rPr>
          <w:sz w:val="22"/>
          <w:szCs w:val="22"/>
        </w:rPr>
        <w:t xml:space="preserve"> qui deviennent collégiens à la prochaine rentrée.</w:t>
      </w:r>
      <w:r w:rsidR="00197EA5">
        <w:rPr>
          <w:sz w:val="22"/>
          <w:szCs w:val="22"/>
        </w:rPr>
        <w:t xml:space="preserve"> Chaque commune prend à sa charge le coût correspondant au nombre d’élèves de sa commune.</w:t>
      </w:r>
    </w:p>
    <w:p w14:paraId="3233B7CF" w14:textId="0E9DEADB" w:rsidR="00677E97" w:rsidRDefault="00677E97" w:rsidP="00677E97">
      <w:pPr>
        <w:tabs>
          <w:tab w:val="left" w:pos="1418"/>
          <w:tab w:val="left" w:leader="dot" w:pos="3686"/>
        </w:tabs>
        <w:ind w:right="593"/>
        <w:jc w:val="both"/>
        <w:rPr>
          <w:sz w:val="22"/>
          <w:szCs w:val="22"/>
        </w:rPr>
      </w:pPr>
      <w:r w:rsidRPr="00C506A9">
        <w:rPr>
          <w:sz w:val="22"/>
          <w:szCs w:val="22"/>
        </w:rPr>
        <w:t>Le Conseil</w:t>
      </w:r>
      <w:r w:rsidR="000E31A4">
        <w:rPr>
          <w:sz w:val="22"/>
          <w:szCs w:val="22"/>
        </w:rPr>
        <w:t xml:space="preserve"> Municipal</w:t>
      </w:r>
      <w:r w:rsidRPr="00C506A9">
        <w:rPr>
          <w:sz w:val="22"/>
          <w:szCs w:val="22"/>
        </w:rPr>
        <w:t xml:space="preserve"> accepte à l’unanimité.</w:t>
      </w:r>
    </w:p>
    <w:p w14:paraId="38D4A441" w14:textId="50AE2BFA" w:rsidR="00947347" w:rsidRDefault="00947347" w:rsidP="00677E97">
      <w:pPr>
        <w:tabs>
          <w:tab w:val="left" w:pos="1418"/>
          <w:tab w:val="left" w:leader="dot" w:pos="3686"/>
        </w:tabs>
        <w:ind w:right="593"/>
        <w:jc w:val="both"/>
        <w:rPr>
          <w:sz w:val="22"/>
          <w:szCs w:val="22"/>
        </w:rPr>
      </w:pPr>
    </w:p>
    <w:p w14:paraId="6E2A139C" w14:textId="77777777" w:rsidR="00947347" w:rsidRPr="006964C0" w:rsidRDefault="00947347" w:rsidP="00947347">
      <w:pPr>
        <w:tabs>
          <w:tab w:val="left" w:pos="1418"/>
          <w:tab w:val="left" w:leader="dot" w:pos="3686"/>
        </w:tabs>
        <w:ind w:right="593"/>
        <w:jc w:val="both"/>
        <w:rPr>
          <w:b/>
          <w:bCs/>
          <w:sz w:val="22"/>
          <w:szCs w:val="22"/>
          <w:u w:val="single"/>
        </w:rPr>
      </w:pPr>
      <w:r w:rsidRPr="006964C0">
        <w:rPr>
          <w:b/>
          <w:bCs/>
          <w:sz w:val="22"/>
          <w:szCs w:val="22"/>
          <w:u w:val="single"/>
        </w:rPr>
        <w:t>CONCOURS DE PETANQUE DES ELUS</w:t>
      </w:r>
    </w:p>
    <w:p w14:paraId="5F3F318B" w14:textId="77777777" w:rsidR="00947347" w:rsidRDefault="00947347" w:rsidP="00947347">
      <w:pPr>
        <w:tabs>
          <w:tab w:val="left" w:pos="1418"/>
          <w:tab w:val="left" w:leader="dot" w:pos="3686"/>
        </w:tabs>
        <w:ind w:right="593"/>
        <w:jc w:val="both"/>
        <w:rPr>
          <w:sz w:val="22"/>
          <w:szCs w:val="22"/>
        </w:rPr>
      </w:pPr>
    </w:p>
    <w:p w14:paraId="165C94AA" w14:textId="48C8BFC5" w:rsidR="00947347" w:rsidRDefault="00947347" w:rsidP="00947347">
      <w:pPr>
        <w:tabs>
          <w:tab w:val="left" w:pos="1418"/>
          <w:tab w:val="left" w:leader="dot" w:pos="3686"/>
        </w:tabs>
        <w:ind w:right="593"/>
        <w:jc w:val="both"/>
        <w:rPr>
          <w:sz w:val="22"/>
          <w:szCs w:val="22"/>
        </w:rPr>
      </w:pPr>
      <w:r>
        <w:rPr>
          <w:sz w:val="22"/>
          <w:szCs w:val="22"/>
        </w:rPr>
        <w:t>Madame le Maire transmet au Conseil Municipal une invitation au concours de pétanque des élus qui aura lieu le samedi 27 août 2022 sur la commune de BOEN. Inscription avant le 05 août.</w:t>
      </w:r>
    </w:p>
    <w:p w14:paraId="5871B97D" w14:textId="1DE5D0D8" w:rsidR="00362509" w:rsidRDefault="00362509" w:rsidP="00947347">
      <w:pPr>
        <w:tabs>
          <w:tab w:val="left" w:pos="1418"/>
          <w:tab w:val="left" w:leader="dot" w:pos="3686"/>
        </w:tabs>
        <w:ind w:right="593"/>
        <w:jc w:val="both"/>
        <w:rPr>
          <w:sz w:val="22"/>
          <w:szCs w:val="22"/>
        </w:rPr>
      </w:pPr>
    </w:p>
    <w:p w14:paraId="1489BF8B" w14:textId="04ED5AC9" w:rsidR="00362509" w:rsidRPr="00362509" w:rsidRDefault="00362509" w:rsidP="00947347">
      <w:pPr>
        <w:tabs>
          <w:tab w:val="left" w:pos="1418"/>
          <w:tab w:val="left" w:leader="dot" w:pos="3686"/>
        </w:tabs>
        <w:ind w:right="593"/>
        <w:jc w:val="both"/>
        <w:rPr>
          <w:b/>
          <w:bCs/>
          <w:sz w:val="22"/>
          <w:szCs w:val="22"/>
          <w:u w:val="single"/>
        </w:rPr>
      </w:pPr>
      <w:r w:rsidRPr="00362509">
        <w:rPr>
          <w:b/>
          <w:bCs/>
          <w:sz w:val="22"/>
          <w:szCs w:val="22"/>
          <w:u w:val="single"/>
        </w:rPr>
        <w:t>INFORMATION OFFRE D’EMPLOI ADMR</w:t>
      </w:r>
    </w:p>
    <w:p w14:paraId="20C07C2E" w14:textId="1368BC2B" w:rsidR="00362509" w:rsidRDefault="00362509" w:rsidP="00947347">
      <w:pPr>
        <w:tabs>
          <w:tab w:val="left" w:pos="1418"/>
          <w:tab w:val="left" w:leader="dot" w:pos="3686"/>
        </w:tabs>
        <w:ind w:right="593"/>
        <w:jc w:val="both"/>
        <w:rPr>
          <w:sz w:val="22"/>
          <w:szCs w:val="22"/>
        </w:rPr>
      </w:pPr>
    </w:p>
    <w:p w14:paraId="34076DBA" w14:textId="1BEB3484" w:rsidR="00362509" w:rsidRDefault="00362509" w:rsidP="00947347">
      <w:pPr>
        <w:tabs>
          <w:tab w:val="left" w:pos="1418"/>
          <w:tab w:val="left" w:leader="dot" w:pos="3686"/>
        </w:tabs>
        <w:ind w:right="593"/>
        <w:jc w:val="both"/>
        <w:rPr>
          <w:sz w:val="22"/>
          <w:szCs w:val="22"/>
        </w:rPr>
      </w:pPr>
      <w:r>
        <w:rPr>
          <w:sz w:val="22"/>
          <w:szCs w:val="22"/>
        </w:rPr>
        <w:t xml:space="preserve">Madame le maire présente au </w:t>
      </w:r>
      <w:r w:rsidR="00197EA5">
        <w:rPr>
          <w:sz w:val="22"/>
          <w:szCs w:val="22"/>
        </w:rPr>
        <w:t>C</w:t>
      </w:r>
      <w:r>
        <w:rPr>
          <w:sz w:val="22"/>
          <w:szCs w:val="22"/>
        </w:rPr>
        <w:t>onseil Municipal une offre d’emploi présentée par l’ADMR à la recherche de jeunes étudiants ou de demandeurs d’emploi pour assurer les remplacements des salariés titulaires durant la période estivale et plus particulièrement pour les mois de juillet et d’août.</w:t>
      </w:r>
    </w:p>
    <w:p w14:paraId="44D9F1E8" w14:textId="77777777" w:rsidR="00947347" w:rsidRPr="00C506A9" w:rsidRDefault="00947347" w:rsidP="00677E97">
      <w:pPr>
        <w:tabs>
          <w:tab w:val="left" w:pos="1418"/>
          <w:tab w:val="left" w:leader="dot" w:pos="3686"/>
        </w:tabs>
        <w:ind w:right="593"/>
        <w:jc w:val="both"/>
        <w:rPr>
          <w:sz w:val="22"/>
          <w:szCs w:val="22"/>
        </w:rPr>
      </w:pPr>
    </w:p>
    <w:p w14:paraId="3AD41FDE" w14:textId="39988871" w:rsidR="00A413E1" w:rsidRPr="00F71C89" w:rsidRDefault="00F71C89" w:rsidP="00947347">
      <w:pPr>
        <w:spacing w:after="200" w:line="276" w:lineRule="auto"/>
        <w:rPr>
          <w:b/>
          <w:sz w:val="22"/>
          <w:szCs w:val="22"/>
          <w:u w:val="single"/>
        </w:rPr>
      </w:pPr>
      <w:r w:rsidRPr="00F71C89">
        <w:rPr>
          <w:b/>
          <w:sz w:val="22"/>
          <w:szCs w:val="22"/>
          <w:u w:val="single"/>
        </w:rPr>
        <w:t>DIVERS :</w:t>
      </w:r>
    </w:p>
    <w:p w14:paraId="62B6F9E2" w14:textId="25C3947E" w:rsidR="00526D83" w:rsidRDefault="00526D83" w:rsidP="003F1990">
      <w:pPr>
        <w:tabs>
          <w:tab w:val="left" w:pos="1418"/>
          <w:tab w:val="left" w:leader="dot" w:pos="3686"/>
        </w:tabs>
        <w:ind w:right="-11"/>
        <w:jc w:val="both"/>
        <w:rPr>
          <w:bCs/>
          <w:sz w:val="22"/>
          <w:szCs w:val="22"/>
        </w:rPr>
      </w:pPr>
      <w:r>
        <w:rPr>
          <w:bCs/>
          <w:sz w:val="22"/>
          <w:szCs w:val="22"/>
        </w:rPr>
        <w:t>-</w:t>
      </w:r>
      <w:r w:rsidR="00197EA5">
        <w:rPr>
          <w:bCs/>
          <w:sz w:val="22"/>
          <w:szCs w:val="22"/>
        </w:rPr>
        <w:t>Invitation à l’</w:t>
      </w:r>
      <w:r w:rsidR="00505BB1">
        <w:rPr>
          <w:bCs/>
          <w:sz w:val="22"/>
          <w:szCs w:val="22"/>
        </w:rPr>
        <w:t>Assemblée Générale FC Plaine le 1</w:t>
      </w:r>
      <w:r w:rsidR="00505BB1" w:rsidRPr="00505BB1">
        <w:rPr>
          <w:bCs/>
          <w:sz w:val="22"/>
          <w:szCs w:val="22"/>
          <w:vertAlign w:val="superscript"/>
        </w:rPr>
        <w:t>er</w:t>
      </w:r>
      <w:r w:rsidR="00505BB1">
        <w:rPr>
          <w:bCs/>
          <w:sz w:val="22"/>
          <w:szCs w:val="22"/>
        </w:rPr>
        <w:t xml:space="preserve"> juillet à 19h30 à Naconne</w:t>
      </w:r>
    </w:p>
    <w:p w14:paraId="030B3870" w14:textId="4EF3A4DB" w:rsidR="00505BB1" w:rsidRDefault="00505BB1" w:rsidP="003F1990">
      <w:pPr>
        <w:tabs>
          <w:tab w:val="left" w:pos="1418"/>
          <w:tab w:val="left" w:leader="dot" w:pos="3686"/>
        </w:tabs>
        <w:ind w:right="-11"/>
        <w:jc w:val="both"/>
        <w:rPr>
          <w:bCs/>
          <w:sz w:val="22"/>
          <w:szCs w:val="22"/>
        </w:rPr>
      </w:pPr>
      <w:r>
        <w:rPr>
          <w:bCs/>
          <w:sz w:val="22"/>
          <w:szCs w:val="22"/>
        </w:rPr>
        <w:t>-</w:t>
      </w:r>
      <w:r w:rsidR="00005B3A">
        <w:rPr>
          <w:bCs/>
          <w:sz w:val="22"/>
          <w:szCs w:val="22"/>
        </w:rPr>
        <w:t>Invitation t</w:t>
      </w:r>
      <w:r>
        <w:rPr>
          <w:bCs/>
          <w:sz w:val="22"/>
          <w:szCs w:val="22"/>
        </w:rPr>
        <w:t>ournoi boules inte</w:t>
      </w:r>
      <w:r w:rsidR="00CF68DF">
        <w:rPr>
          <w:bCs/>
          <w:sz w:val="22"/>
          <w:szCs w:val="22"/>
        </w:rPr>
        <w:t>r-communes : le 17 septembre à STE-FOY-ST-SULPICE.</w:t>
      </w:r>
      <w:r w:rsidR="002732E4">
        <w:rPr>
          <w:bCs/>
          <w:sz w:val="22"/>
          <w:szCs w:val="22"/>
        </w:rPr>
        <w:t xml:space="preserve"> </w:t>
      </w:r>
      <w:r w:rsidR="00CF68DF">
        <w:rPr>
          <w:bCs/>
          <w:sz w:val="22"/>
          <w:szCs w:val="22"/>
        </w:rPr>
        <w:t>Réponse à rendre avant le 30 juillet</w:t>
      </w:r>
      <w:r w:rsidR="00005B3A">
        <w:rPr>
          <w:bCs/>
          <w:sz w:val="22"/>
          <w:szCs w:val="22"/>
        </w:rPr>
        <w:t xml:space="preserve"> (prochain conseil municipal)</w:t>
      </w:r>
      <w:r w:rsidR="00CF68DF">
        <w:rPr>
          <w:bCs/>
          <w:sz w:val="22"/>
          <w:szCs w:val="22"/>
        </w:rPr>
        <w:t>.</w:t>
      </w:r>
    </w:p>
    <w:p w14:paraId="63B1D896" w14:textId="04F2D854" w:rsidR="00221947" w:rsidRDefault="00221947" w:rsidP="003F1990">
      <w:pPr>
        <w:tabs>
          <w:tab w:val="left" w:pos="1418"/>
          <w:tab w:val="left" w:leader="dot" w:pos="3686"/>
        </w:tabs>
        <w:ind w:right="-11"/>
        <w:jc w:val="both"/>
        <w:rPr>
          <w:bCs/>
          <w:sz w:val="22"/>
          <w:szCs w:val="22"/>
        </w:rPr>
      </w:pPr>
      <w:r>
        <w:rPr>
          <w:bCs/>
          <w:sz w:val="22"/>
          <w:szCs w:val="22"/>
        </w:rPr>
        <w:t>-</w:t>
      </w:r>
      <w:r w:rsidR="00CF68DF">
        <w:rPr>
          <w:bCs/>
          <w:sz w:val="22"/>
          <w:szCs w:val="22"/>
        </w:rPr>
        <w:t>Fête de l’école le 02 juillet à 10h</w:t>
      </w:r>
      <w:r w:rsidR="002732E4">
        <w:rPr>
          <w:bCs/>
          <w:sz w:val="22"/>
          <w:szCs w:val="22"/>
        </w:rPr>
        <w:t>.</w:t>
      </w:r>
    </w:p>
    <w:p w14:paraId="7361CEBA" w14:textId="769A65C4" w:rsidR="002732E4" w:rsidRPr="00A413E1" w:rsidRDefault="002732E4" w:rsidP="003F1990">
      <w:pPr>
        <w:tabs>
          <w:tab w:val="left" w:pos="1418"/>
          <w:tab w:val="left" w:leader="dot" w:pos="3686"/>
        </w:tabs>
        <w:ind w:right="-11"/>
        <w:jc w:val="both"/>
        <w:rPr>
          <w:bCs/>
          <w:sz w:val="22"/>
          <w:szCs w:val="22"/>
        </w:rPr>
      </w:pPr>
      <w:r>
        <w:rPr>
          <w:bCs/>
          <w:sz w:val="22"/>
          <w:szCs w:val="22"/>
        </w:rPr>
        <w:t>-</w:t>
      </w:r>
      <w:r w:rsidR="00005B3A">
        <w:rPr>
          <w:bCs/>
          <w:sz w:val="22"/>
          <w:szCs w:val="22"/>
        </w:rPr>
        <w:t xml:space="preserve">Information sur l’effectif du </w:t>
      </w:r>
      <w:r>
        <w:rPr>
          <w:bCs/>
          <w:sz w:val="22"/>
          <w:szCs w:val="22"/>
        </w:rPr>
        <w:t xml:space="preserve">RPI : </w:t>
      </w:r>
      <w:r w:rsidR="00005B3A">
        <w:rPr>
          <w:bCs/>
          <w:sz w:val="22"/>
          <w:szCs w:val="22"/>
        </w:rPr>
        <w:t>2 élèves en départ pour l’école Champagnat</w:t>
      </w:r>
      <w:r>
        <w:rPr>
          <w:bCs/>
          <w:sz w:val="22"/>
          <w:szCs w:val="22"/>
        </w:rPr>
        <w:t>.</w:t>
      </w:r>
    </w:p>
    <w:p w14:paraId="2BB425D0" w14:textId="12299153" w:rsidR="00CD4244" w:rsidRDefault="00CD4244" w:rsidP="003F1990">
      <w:pPr>
        <w:tabs>
          <w:tab w:val="left" w:pos="1418"/>
          <w:tab w:val="left" w:leader="dot" w:pos="3686"/>
        </w:tabs>
        <w:ind w:left="360" w:right="-11"/>
        <w:jc w:val="both"/>
        <w:rPr>
          <w:b/>
          <w:sz w:val="22"/>
          <w:szCs w:val="22"/>
        </w:rPr>
      </w:pPr>
    </w:p>
    <w:p w14:paraId="12D091BC" w14:textId="41F5F666" w:rsidR="00C2177F" w:rsidRDefault="00C2177F" w:rsidP="003F1990">
      <w:pPr>
        <w:tabs>
          <w:tab w:val="left" w:pos="1418"/>
          <w:tab w:val="left" w:leader="dot" w:pos="3686"/>
        </w:tabs>
        <w:ind w:left="360" w:right="-11"/>
        <w:jc w:val="both"/>
        <w:rPr>
          <w:b/>
          <w:sz w:val="22"/>
          <w:szCs w:val="22"/>
        </w:rPr>
      </w:pPr>
      <w:r w:rsidRPr="00A96609">
        <w:rPr>
          <w:b/>
          <w:sz w:val="22"/>
          <w:szCs w:val="22"/>
        </w:rPr>
        <w:t xml:space="preserve">Prochain conseil, </w:t>
      </w:r>
      <w:r w:rsidR="00770283" w:rsidRPr="00A96609">
        <w:rPr>
          <w:b/>
          <w:sz w:val="22"/>
          <w:szCs w:val="22"/>
        </w:rPr>
        <w:t xml:space="preserve">mardi </w:t>
      </w:r>
      <w:r w:rsidR="002732E4">
        <w:rPr>
          <w:b/>
          <w:sz w:val="22"/>
          <w:szCs w:val="22"/>
        </w:rPr>
        <w:t>26 juillet</w:t>
      </w:r>
      <w:r w:rsidR="00EF18C1">
        <w:rPr>
          <w:b/>
          <w:sz w:val="22"/>
          <w:szCs w:val="22"/>
        </w:rPr>
        <w:t xml:space="preserve"> 2022</w:t>
      </w:r>
      <w:r w:rsidRPr="00A96609">
        <w:rPr>
          <w:b/>
          <w:sz w:val="22"/>
          <w:szCs w:val="22"/>
        </w:rPr>
        <w:t xml:space="preserve"> à 20h00.</w:t>
      </w:r>
    </w:p>
    <w:p w14:paraId="77B96C96" w14:textId="77777777" w:rsidR="00526D83" w:rsidRDefault="00526D83" w:rsidP="00A96609">
      <w:pPr>
        <w:tabs>
          <w:tab w:val="left" w:pos="1418"/>
          <w:tab w:val="left" w:leader="dot" w:pos="3686"/>
        </w:tabs>
        <w:ind w:left="360" w:right="-24"/>
        <w:jc w:val="both"/>
        <w:rPr>
          <w:b/>
          <w:sz w:val="22"/>
          <w:szCs w:val="22"/>
        </w:rPr>
      </w:pPr>
    </w:p>
    <w:p w14:paraId="1ADC13D6" w14:textId="77777777" w:rsidR="00526D83" w:rsidRPr="00A96609" w:rsidRDefault="00526D83" w:rsidP="00A96609">
      <w:pPr>
        <w:tabs>
          <w:tab w:val="left" w:pos="1418"/>
          <w:tab w:val="left" w:leader="dot" w:pos="3686"/>
        </w:tabs>
        <w:ind w:left="360" w:right="-24"/>
        <w:jc w:val="both"/>
        <w:rPr>
          <w:b/>
          <w:sz w:val="22"/>
          <w:szCs w:val="22"/>
        </w:rPr>
      </w:pPr>
    </w:p>
    <w:p w14:paraId="60B753B3" w14:textId="7EB3A6A5" w:rsidR="003050D8" w:rsidRPr="00D327ED" w:rsidRDefault="003050D8" w:rsidP="00D327ED">
      <w:pPr>
        <w:ind w:left="6096" w:right="-284"/>
        <w:jc w:val="both"/>
        <w:rPr>
          <w:b/>
          <w:snapToGrid w:val="0"/>
          <w:sz w:val="22"/>
          <w:szCs w:val="22"/>
        </w:rPr>
      </w:pPr>
      <w:r w:rsidRPr="00D327ED">
        <w:rPr>
          <w:b/>
          <w:snapToGrid w:val="0"/>
          <w:sz w:val="22"/>
          <w:szCs w:val="22"/>
        </w:rPr>
        <w:t>Le Maire</w:t>
      </w:r>
      <w:r w:rsidR="00D327ED">
        <w:rPr>
          <w:b/>
          <w:snapToGrid w:val="0"/>
          <w:sz w:val="22"/>
          <w:szCs w:val="22"/>
        </w:rPr>
        <w:t xml:space="preserve"> </w:t>
      </w:r>
      <w:r w:rsidRPr="00D327ED">
        <w:rPr>
          <w:b/>
          <w:snapToGrid w:val="0"/>
          <w:sz w:val="22"/>
          <w:szCs w:val="22"/>
        </w:rPr>
        <w:t>S.</w:t>
      </w:r>
      <w:r w:rsidR="00CB02A8">
        <w:rPr>
          <w:b/>
          <w:snapToGrid w:val="0"/>
          <w:sz w:val="22"/>
          <w:szCs w:val="22"/>
        </w:rPr>
        <w:t xml:space="preserve"> </w:t>
      </w:r>
      <w:r w:rsidRPr="00D327ED">
        <w:rPr>
          <w:b/>
          <w:snapToGrid w:val="0"/>
          <w:sz w:val="22"/>
          <w:szCs w:val="22"/>
        </w:rPr>
        <w:t>COUBLE</w:t>
      </w:r>
    </w:p>
    <w:sectPr w:rsidR="003050D8" w:rsidRPr="00D327ED" w:rsidSect="00051ED7">
      <w:type w:val="continuous"/>
      <w:pgSz w:w="11906" w:h="16838"/>
      <w:pgMar w:top="720" w:right="707" w:bottom="720" w:left="720" w:header="708"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608" w14:textId="77777777" w:rsidR="001B5BBB" w:rsidRDefault="001B5BBB" w:rsidP="00216B9D">
      <w:r>
        <w:separator/>
      </w:r>
    </w:p>
  </w:endnote>
  <w:endnote w:type="continuationSeparator" w:id="0">
    <w:p w14:paraId="22B56494" w14:textId="77777777" w:rsidR="001B5BBB" w:rsidRDefault="001B5BBB"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6645" w14:textId="77777777" w:rsidR="001B5BBB" w:rsidRDefault="001B5BBB" w:rsidP="00216B9D">
      <w:r>
        <w:separator/>
      </w:r>
    </w:p>
  </w:footnote>
  <w:footnote w:type="continuationSeparator" w:id="0">
    <w:p w14:paraId="4B9010C3" w14:textId="77777777" w:rsidR="001B5BBB" w:rsidRDefault="001B5BBB" w:rsidP="0021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D5069"/>
    <w:multiLevelType w:val="hybridMultilevel"/>
    <w:tmpl w:val="5A169284"/>
    <w:lvl w:ilvl="0" w:tplc="C7E8AFCA">
      <w:start w:val="1"/>
      <w:numFmt w:val="decimal"/>
      <w:lvlText w:val="%1."/>
      <w:lvlJc w:val="left"/>
      <w:pPr>
        <w:ind w:left="1070" w:hanging="360"/>
      </w:pPr>
      <w:rPr>
        <w:rFonts w:hint="default"/>
        <w:i/>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02355198"/>
    <w:multiLevelType w:val="hybridMultilevel"/>
    <w:tmpl w:val="F844FE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5F91"/>
    <w:multiLevelType w:val="hybridMultilevel"/>
    <w:tmpl w:val="2F36875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25F6744"/>
    <w:multiLevelType w:val="hybridMultilevel"/>
    <w:tmpl w:val="FC7CA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608CF"/>
    <w:multiLevelType w:val="hybridMultilevel"/>
    <w:tmpl w:val="A75873B0"/>
    <w:lvl w:ilvl="0" w:tplc="7A50F2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F4489"/>
    <w:multiLevelType w:val="hybridMultilevel"/>
    <w:tmpl w:val="09986A72"/>
    <w:lvl w:ilvl="0" w:tplc="F3803DC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79F7482"/>
    <w:multiLevelType w:val="hybridMultilevel"/>
    <w:tmpl w:val="A8B4B33E"/>
    <w:lvl w:ilvl="0" w:tplc="8B5CCE86">
      <w:start w:val="1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D4BD6"/>
    <w:multiLevelType w:val="hybridMultilevel"/>
    <w:tmpl w:val="11182E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31136"/>
    <w:multiLevelType w:val="hybridMultilevel"/>
    <w:tmpl w:val="A1C6A906"/>
    <w:lvl w:ilvl="0" w:tplc="E29065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101DE"/>
    <w:multiLevelType w:val="hybridMultilevel"/>
    <w:tmpl w:val="9C80864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4504398"/>
    <w:multiLevelType w:val="hybridMultilevel"/>
    <w:tmpl w:val="FB5A3F24"/>
    <w:lvl w:ilvl="0" w:tplc="A06259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5513F"/>
    <w:multiLevelType w:val="hybridMultilevel"/>
    <w:tmpl w:val="8876B9D4"/>
    <w:lvl w:ilvl="0" w:tplc="623E6BEA">
      <w:start w:val="1"/>
      <w:numFmt w:val="bullet"/>
      <w:lvlText w:val=""/>
      <w:lvlJc w:val="left"/>
      <w:pPr>
        <w:ind w:left="1125" w:hanging="360"/>
      </w:pPr>
      <w:rPr>
        <w:rFonts w:ascii="Wingdings" w:eastAsia="Calibri" w:hAnsi="Wingdings"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3" w15:restartNumberingAfterBreak="0">
    <w:nsid w:val="2D8E4E69"/>
    <w:multiLevelType w:val="hybridMultilevel"/>
    <w:tmpl w:val="CB4EF714"/>
    <w:lvl w:ilvl="0" w:tplc="4DA6480C">
      <w:start w:val="1"/>
      <w:numFmt w:val="bullet"/>
      <w:lvlText w:val="-"/>
      <w:lvlJc w:val="left"/>
      <w:pPr>
        <w:tabs>
          <w:tab w:val="num" w:pos="720"/>
        </w:tabs>
        <w:ind w:left="720" w:hanging="360"/>
      </w:pPr>
      <w:rPr>
        <w:rFonts w:ascii="Times New Roman" w:hAnsi="Times New Roman" w:hint="default"/>
      </w:rPr>
    </w:lvl>
    <w:lvl w:ilvl="1" w:tplc="73B68FDA" w:tentative="1">
      <w:start w:val="1"/>
      <w:numFmt w:val="bullet"/>
      <w:lvlText w:val="-"/>
      <w:lvlJc w:val="left"/>
      <w:pPr>
        <w:tabs>
          <w:tab w:val="num" w:pos="1440"/>
        </w:tabs>
        <w:ind w:left="1440" w:hanging="360"/>
      </w:pPr>
      <w:rPr>
        <w:rFonts w:ascii="Times New Roman" w:hAnsi="Times New Roman" w:hint="default"/>
      </w:rPr>
    </w:lvl>
    <w:lvl w:ilvl="2" w:tplc="274AAE48" w:tentative="1">
      <w:start w:val="1"/>
      <w:numFmt w:val="bullet"/>
      <w:lvlText w:val="-"/>
      <w:lvlJc w:val="left"/>
      <w:pPr>
        <w:tabs>
          <w:tab w:val="num" w:pos="2160"/>
        </w:tabs>
        <w:ind w:left="2160" w:hanging="360"/>
      </w:pPr>
      <w:rPr>
        <w:rFonts w:ascii="Times New Roman" w:hAnsi="Times New Roman" w:hint="default"/>
      </w:rPr>
    </w:lvl>
    <w:lvl w:ilvl="3" w:tplc="845C4EB2" w:tentative="1">
      <w:start w:val="1"/>
      <w:numFmt w:val="bullet"/>
      <w:lvlText w:val="-"/>
      <w:lvlJc w:val="left"/>
      <w:pPr>
        <w:tabs>
          <w:tab w:val="num" w:pos="2880"/>
        </w:tabs>
        <w:ind w:left="2880" w:hanging="360"/>
      </w:pPr>
      <w:rPr>
        <w:rFonts w:ascii="Times New Roman" w:hAnsi="Times New Roman" w:hint="default"/>
      </w:rPr>
    </w:lvl>
    <w:lvl w:ilvl="4" w:tplc="5858C0CE" w:tentative="1">
      <w:start w:val="1"/>
      <w:numFmt w:val="bullet"/>
      <w:lvlText w:val="-"/>
      <w:lvlJc w:val="left"/>
      <w:pPr>
        <w:tabs>
          <w:tab w:val="num" w:pos="3600"/>
        </w:tabs>
        <w:ind w:left="3600" w:hanging="360"/>
      </w:pPr>
      <w:rPr>
        <w:rFonts w:ascii="Times New Roman" w:hAnsi="Times New Roman" w:hint="default"/>
      </w:rPr>
    </w:lvl>
    <w:lvl w:ilvl="5" w:tplc="382EAC76" w:tentative="1">
      <w:start w:val="1"/>
      <w:numFmt w:val="bullet"/>
      <w:lvlText w:val="-"/>
      <w:lvlJc w:val="left"/>
      <w:pPr>
        <w:tabs>
          <w:tab w:val="num" w:pos="4320"/>
        </w:tabs>
        <w:ind w:left="4320" w:hanging="360"/>
      </w:pPr>
      <w:rPr>
        <w:rFonts w:ascii="Times New Roman" w:hAnsi="Times New Roman" w:hint="default"/>
      </w:rPr>
    </w:lvl>
    <w:lvl w:ilvl="6" w:tplc="B714EE38" w:tentative="1">
      <w:start w:val="1"/>
      <w:numFmt w:val="bullet"/>
      <w:lvlText w:val="-"/>
      <w:lvlJc w:val="left"/>
      <w:pPr>
        <w:tabs>
          <w:tab w:val="num" w:pos="5040"/>
        </w:tabs>
        <w:ind w:left="5040" w:hanging="360"/>
      </w:pPr>
      <w:rPr>
        <w:rFonts w:ascii="Times New Roman" w:hAnsi="Times New Roman" w:hint="default"/>
      </w:rPr>
    </w:lvl>
    <w:lvl w:ilvl="7" w:tplc="6AAA753E" w:tentative="1">
      <w:start w:val="1"/>
      <w:numFmt w:val="bullet"/>
      <w:lvlText w:val="-"/>
      <w:lvlJc w:val="left"/>
      <w:pPr>
        <w:tabs>
          <w:tab w:val="num" w:pos="5760"/>
        </w:tabs>
        <w:ind w:left="5760" w:hanging="360"/>
      </w:pPr>
      <w:rPr>
        <w:rFonts w:ascii="Times New Roman" w:hAnsi="Times New Roman" w:hint="default"/>
      </w:rPr>
    </w:lvl>
    <w:lvl w:ilvl="8" w:tplc="48DEE0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A3518A"/>
    <w:multiLevelType w:val="hybridMultilevel"/>
    <w:tmpl w:val="A68858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6F5011"/>
    <w:multiLevelType w:val="hybridMultilevel"/>
    <w:tmpl w:val="B99C44B4"/>
    <w:lvl w:ilvl="0" w:tplc="CFE046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540516"/>
    <w:multiLevelType w:val="hybridMultilevel"/>
    <w:tmpl w:val="73B429DC"/>
    <w:lvl w:ilvl="0" w:tplc="B64890A4">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7AC7D9C"/>
    <w:multiLevelType w:val="hybridMultilevel"/>
    <w:tmpl w:val="368C0AE4"/>
    <w:lvl w:ilvl="0" w:tplc="040C000D">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8" w15:restartNumberingAfterBreak="0">
    <w:nsid w:val="383B67C5"/>
    <w:multiLevelType w:val="hybridMultilevel"/>
    <w:tmpl w:val="7AEE9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3D6E2A"/>
    <w:multiLevelType w:val="hybridMultilevel"/>
    <w:tmpl w:val="292608D6"/>
    <w:lvl w:ilvl="0" w:tplc="18EC6CE0">
      <w:start w:val="4"/>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0" w15:restartNumberingAfterBreak="0">
    <w:nsid w:val="472F1477"/>
    <w:multiLevelType w:val="hybridMultilevel"/>
    <w:tmpl w:val="B246A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031B0B"/>
    <w:multiLevelType w:val="hybridMultilevel"/>
    <w:tmpl w:val="47F8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6309B1"/>
    <w:multiLevelType w:val="hybridMultilevel"/>
    <w:tmpl w:val="54D61EA2"/>
    <w:lvl w:ilvl="0" w:tplc="6EE822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A780362"/>
    <w:multiLevelType w:val="hybridMultilevel"/>
    <w:tmpl w:val="F41A0A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761E7"/>
    <w:multiLevelType w:val="hybridMultilevel"/>
    <w:tmpl w:val="9DCAB6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F6A3E97"/>
    <w:multiLevelType w:val="hybridMultilevel"/>
    <w:tmpl w:val="13F4CBC8"/>
    <w:lvl w:ilvl="0" w:tplc="317246F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037A8F"/>
    <w:multiLevelType w:val="hybridMultilevel"/>
    <w:tmpl w:val="203CF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E46B2"/>
    <w:multiLevelType w:val="hybridMultilevel"/>
    <w:tmpl w:val="BD2CB436"/>
    <w:lvl w:ilvl="0" w:tplc="1DDA734E">
      <w:start w:val="1"/>
      <w:numFmt w:val="bullet"/>
      <w:lvlText w:val="-"/>
      <w:lvlJc w:val="left"/>
      <w:pPr>
        <w:tabs>
          <w:tab w:val="num" w:pos="1068"/>
        </w:tabs>
        <w:ind w:left="1068" w:hanging="360"/>
      </w:pPr>
      <w:rPr>
        <w:rFonts w:ascii="Times New Roman" w:hAnsi="Times New Roman" w:cs="Times New Roman"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8" w15:restartNumberingAfterBreak="0">
    <w:nsid w:val="69041C01"/>
    <w:multiLevelType w:val="hybridMultilevel"/>
    <w:tmpl w:val="13C84972"/>
    <w:lvl w:ilvl="0" w:tplc="A3BAA45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6C02EC"/>
    <w:multiLevelType w:val="hybridMultilevel"/>
    <w:tmpl w:val="DFFE9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A86891"/>
    <w:multiLevelType w:val="hybridMultilevel"/>
    <w:tmpl w:val="CB4A5240"/>
    <w:lvl w:ilvl="0" w:tplc="FD181C0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1" w15:restartNumberingAfterBreak="0">
    <w:nsid w:val="76463F32"/>
    <w:multiLevelType w:val="hybridMultilevel"/>
    <w:tmpl w:val="8146DE2C"/>
    <w:lvl w:ilvl="0" w:tplc="C304F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4A2A66"/>
    <w:multiLevelType w:val="hybridMultilevel"/>
    <w:tmpl w:val="27B6D0B8"/>
    <w:lvl w:ilvl="0" w:tplc="716A5E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C01F76"/>
    <w:multiLevelType w:val="hybridMultilevel"/>
    <w:tmpl w:val="B246A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7068E0"/>
    <w:multiLevelType w:val="hybridMultilevel"/>
    <w:tmpl w:val="2EA87252"/>
    <w:lvl w:ilvl="0" w:tplc="24588F0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B3A387F"/>
    <w:multiLevelType w:val="hybridMultilevel"/>
    <w:tmpl w:val="27D69772"/>
    <w:lvl w:ilvl="0" w:tplc="180AB03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35597C"/>
    <w:multiLevelType w:val="hybridMultilevel"/>
    <w:tmpl w:val="801E642E"/>
    <w:lvl w:ilvl="0" w:tplc="26A87AC0">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123C5"/>
    <w:multiLevelType w:val="hybridMultilevel"/>
    <w:tmpl w:val="D99E38C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66997239">
    <w:abstractNumId w:val="19"/>
  </w:num>
  <w:num w:numId="2" w16cid:durableId="45374000">
    <w:abstractNumId w:val="25"/>
  </w:num>
  <w:num w:numId="3" w16cid:durableId="948513898">
    <w:abstractNumId w:val="2"/>
  </w:num>
  <w:num w:numId="4" w16cid:durableId="672335957">
    <w:abstractNumId w:val="15"/>
  </w:num>
  <w:num w:numId="5" w16cid:durableId="1262102498">
    <w:abstractNumId w:val="30"/>
  </w:num>
  <w:num w:numId="6" w16cid:durableId="905800951">
    <w:abstractNumId w:val="12"/>
  </w:num>
  <w:num w:numId="7" w16cid:durableId="1076128535">
    <w:abstractNumId w:val="29"/>
  </w:num>
  <w:num w:numId="8" w16cid:durableId="483400459">
    <w:abstractNumId w:val="32"/>
  </w:num>
  <w:num w:numId="9" w16cid:durableId="631521656">
    <w:abstractNumId w:val="31"/>
  </w:num>
  <w:num w:numId="10" w16cid:durableId="2106222881">
    <w:abstractNumId w:val="17"/>
  </w:num>
  <w:num w:numId="11" w16cid:durableId="755057136">
    <w:abstractNumId w:val="20"/>
  </w:num>
  <w:num w:numId="12" w16cid:durableId="72506811">
    <w:abstractNumId w:val="33"/>
  </w:num>
  <w:num w:numId="13" w16cid:durableId="1107576227">
    <w:abstractNumId w:val="18"/>
  </w:num>
  <w:num w:numId="14" w16cid:durableId="1735276958">
    <w:abstractNumId w:val="35"/>
  </w:num>
  <w:num w:numId="15" w16cid:durableId="1867057020">
    <w:abstractNumId w:val="10"/>
  </w:num>
  <w:num w:numId="16" w16cid:durableId="239292681">
    <w:abstractNumId w:val="5"/>
  </w:num>
  <w:num w:numId="17" w16cid:durableId="373194641">
    <w:abstractNumId w:val="4"/>
  </w:num>
  <w:num w:numId="18" w16cid:durableId="1716614733">
    <w:abstractNumId w:val="6"/>
  </w:num>
  <w:num w:numId="19" w16cid:durableId="1476684618">
    <w:abstractNumId w:val="34"/>
  </w:num>
  <w:num w:numId="20" w16cid:durableId="741875981">
    <w:abstractNumId w:val="36"/>
  </w:num>
  <w:num w:numId="21" w16cid:durableId="775754136">
    <w:abstractNumId w:val="35"/>
  </w:num>
  <w:num w:numId="22" w16cid:durableId="981153868">
    <w:abstractNumId w:val="37"/>
  </w:num>
  <w:num w:numId="23" w16cid:durableId="1570529796">
    <w:abstractNumId w:val="9"/>
  </w:num>
  <w:num w:numId="24" w16cid:durableId="1200628101">
    <w:abstractNumId w:val="1"/>
  </w:num>
  <w:num w:numId="25" w16cid:durableId="945429646">
    <w:abstractNumId w:val="0"/>
  </w:num>
  <w:num w:numId="26" w16cid:durableId="2066490551">
    <w:abstractNumId w:val="24"/>
  </w:num>
  <w:num w:numId="27" w16cid:durableId="1187138879">
    <w:abstractNumId w:val="3"/>
  </w:num>
  <w:num w:numId="28" w16cid:durableId="702096827">
    <w:abstractNumId w:val="13"/>
  </w:num>
  <w:num w:numId="29" w16cid:durableId="1755129821">
    <w:abstractNumId w:val="26"/>
  </w:num>
  <w:num w:numId="30" w16cid:durableId="780876703">
    <w:abstractNumId w:val="28"/>
  </w:num>
  <w:num w:numId="31" w16cid:durableId="672146699">
    <w:abstractNumId w:val="10"/>
  </w:num>
  <w:num w:numId="32" w16cid:durableId="1256786310">
    <w:abstractNumId w:val="35"/>
  </w:num>
  <w:num w:numId="33" w16cid:durableId="1817187948">
    <w:abstractNumId w:val="18"/>
  </w:num>
  <w:num w:numId="34" w16cid:durableId="1444348582">
    <w:abstractNumId w:val="21"/>
  </w:num>
  <w:num w:numId="35" w16cid:durableId="1954097571">
    <w:abstractNumId w:val="26"/>
  </w:num>
  <w:num w:numId="36" w16cid:durableId="1469127203">
    <w:abstractNumId w:val="13"/>
  </w:num>
  <w:num w:numId="37" w16cid:durableId="1006831467">
    <w:abstractNumId w:val="18"/>
  </w:num>
  <w:num w:numId="38" w16cid:durableId="1943222367">
    <w:abstractNumId w:val="9"/>
  </w:num>
  <w:num w:numId="39" w16cid:durableId="668220140">
    <w:abstractNumId w:val="18"/>
  </w:num>
  <w:num w:numId="40" w16cid:durableId="195586530">
    <w:abstractNumId w:val="22"/>
  </w:num>
  <w:num w:numId="41" w16cid:durableId="2105489941">
    <w:abstractNumId w:val="0"/>
  </w:num>
  <w:num w:numId="42" w16cid:durableId="737441429">
    <w:abstractNumId w:val="11"/>
  </w:num>
  <w:num w:numId="43" w16cid:durableId="826358163">
    <w:abstractNumId w:val="27"/>
  </w:num>
  <w:num w:numId="44" w16cid:durableId="515122439">
    <w:abstractNumId w:val="16"/>
  </w:num>
  <w:num w:numId="45" w16cid:durableId="1762408729">
    <w:abstractNumId w:val="8"/>
  </w:num>
  <w:num w:numId="46" w16cid:durableId="1123958395">
    <w:abstractNumId w:val="23"/>
  </w:num>
  <w:num w:numId="47" w16cid:durableId="347485802">
    <w:abstractNumId w:val="7"/>
  </w:num>
  <w:num w:numId="48" w16cid:durableId="18055837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78"/>
    <w:rsid w:val="00001329"/>
    <w:rsid w:val="0000196E"/>
    <w:rsid w:val="000056D1"/>
    <w:rsid w:val="00005B3A"/>
    <w:rsid w:val="00007396"/>
    <w:rsid w:val="000100E8"/>
    <w:rsid w:val="00011A1F"/>
    <w:rsid w:val="00012009"/>
    <w:rsid w:val="0001208F"/>
    <w:rsid w:val="00014241"/>
    <w:rsid w:val="00014927"/>
    <w:rsid w:val="0001532B"/>
    <w:rsid w:val="00016E25"/>
    <w:rsid w:val="00017CD5"/>
    <w:rsid w:val="0002026E"/>
    <w:rsid w:val="000222E9"/>
    <w:rsid w:val="00024179"/>
    <w:rsid w:val="000260A7"/>
    <w:rsid w:val="00031846"/>
    <w:rsid w:val="00032D8A"/>
    <w:rsid w:val="00033082"/>
    <w:rsid w:val="00033C5A"/>
    <w:rsid w:val="0003495C"/>
    <w:rsid w:val="0003614D"/>
    <w:rsid w:val="000426AF"/>
    <w:rsid w:val="000440D2"/>
    <w:rsid w:val="000448B9"/>
    <w:rsid w:val="00044B3E"/>
    <w:rsid w:val="00045B0D"/>
    <w:rsid w:val="00051ED7"/>
    <w:rsid w:val="00052301"/>
    <w:rsid w:val="000523BB"/>
    <w:rsid w:val="00057CE6"/>
    <w:rsid w:val="00060451"/>
    <w:rsid w:val="000607E8"/>
    <w:rsid w:val="00063EE0"/>
    <w:rsid w:val="000643EB"/>
    <w:rsid w:val="000651C9"/>
    <w:rsid w:val="00066046"/>
    <w:rsid w:val="00066A4A"/>
    <w:rsid w:val="00067194"/>
    <w:rsid w:val="0006728A"/>
    <w:rsid w:val="00067AF7"/>
    <w:rsid w:val="00070AC5"/>
    <w:rsid w:val="00072CA5"/>
    <w:rsid w:val="000742A2"/>
    <w:rsid w:val="000748B4"/>
    <w:rsid w:val="00076D38"/>
    <w:rsid w:val="00085D19"/>
    <w:rsid w:val="00087918"/>
    <w:rsid w:val="000911ED"/>
    <w:rsid w:val="000928D4"/>
    <w:rsid w:val="00093898"/>
    <w:rsid w:val="000947B0"/>
    <w:rsid w:val="000950B3"/>
    <w:rsid w:val="000972D9"/>
    <w:rsid w:val="000A09B7"/>
    <w:rsid w:val="000A0A81"/>
    <w:rsid w:val="000A16AF"/>
    <w:rsid w:val="000A3C23"/>
    <w:rsid w:val="000A6E59"/>
    <w:rsid w:val="000B0773"/>
    <w:rsid w:val="000B3962"/>
    <w:rsid w:val="000B733B"/>
    <w:rsid w:val="000C19A7"/>
    <w:rsid w:val="000C38A7"/>
    <w:rsid w:val="000C4FD3"/>
    <w:rsid w:val="000C6703"/>
    <w:rsid w:val="000C6D2F"/>
    <w:rsid w:val="000C7237"/>
    <w:rsid w:val="000D384A"/>
    <w:rsid w:val="000D4D5D"/>
    <w:rsid w:val="000E0B08"/>
    <w:rsid w:val="000E0EA4"/>
    <w:rsid w:val="000E1486"/>
    <w:rsid w:val="000E213F"/>
    <w:rsid w:val="000E31A4"/>
    <w:rsid w:val="000E7437"/>
    <w:rsid w:val="000F7D46"/>
    <w:rsid w:val="00105506"/>
    <w:rsid w:val="00105D44"/>
    <w:rsid w:val="001064DE"/>
    <w:rsid w:val="00110D92"/>
    <w:rsid w:val="001141B6"/>
    <w:rsid w:val="001164DA"/>
    <w:rsid w:val="00117397"/>
    <w:rsid w:val="0012063B"/>
    <w:rsid w:val="0012090B"/>
    <w:rsid w:val="0013461A"/>
    <w:rsid w:val="00135E00"/>
    <w:rsid w:val="00136005"/>
    <w:rsid w:val="001364D3"/>
    <w:rsid w:val="00136579"/>
    <w:rsid w:val="001370F9"/>
    <w:rsid w:val="00140306"/>
    <w:rsid w:val="001406C2"/>
    <w:rsid w:val="0014596E"/>
    <w:rsid w:val="00145DCD"/>
    <w:rsid w:val="00146690"/>
    <w:rsid w:val="00150038"/>
    <w:rsid w:val="001570BC"/>
    <w:rsid w:val="00160D9F"/>
    <w:rsid w:val="0016220E"/>
    <w:rsid w:val="00162CE3"/>
    <w:rsid w:val="00170C9D"/>
    <w:rsid w:val="00171DE9"/>
    <w:rsid w:val="00173C55"/>
    <w:rsid w:val="00174373"/>
    <w:rsid w:val="00174F77"/>
    <w:rsid w:val="001765CF"/>
    <w:rsid w:val="0017686B"/>
    <w:rsid w:val="00176BEA"/>
    <w:rsid w:val="00177AEE"/>
    <w:rsid w:val="001815C1"/>
    <w:rsid w:val="00185895"/>
    <w:rsid w:val="00193E53"/>
    <w:rsid w:val="00194D06"/>
    <w:rsid w:val="001958A7"/>
    <w:rsid w:val="00195B44"/>
    <w:rsid w:val="00197EA5"/>
    <w:rsid w:val="001A24BE"/>
    <w:rsid w:val="001A3E5B"/>
    <w:rsid w:val="001A6CA1"/>
    <w:rsid w:val="001A7C3C"/>
    <w:rsid w:val="001B1EF4"/>
    <w:rsid w:val="001B3BDE"/>
    <w:rsid w:val="001B54A7"/>
    <w:rsid w:val="001B5637"/>
    <w:rsid w:val="001B5BBB"/>
    <w:rsid w:val="001B67A5"/>
    <w:rsid w:val="001B69CE"/>
    <w:rsid w:val="001C12EC"/>
    <w:rsid w:val="001C4719"/>
    <w:rsid w:val="001D05DF"/>
    <w:rsid w:val="001D1A8A"/>
    <w:rsid w:val="001D1BA1"/>
    <w:rsid w:val="001D2ACB"/>
    <w:rsid w:val="001D2BC3"/>
    <w:rsid w:val="001D46FD"/>
    <w:rsid w:val="001D5CF8"/>
    <w:rsid w:val="001E1A33"/>
    <w:rsid w:val="001E54C2"/>
    <w:rsid w:val="001E6D99"/>
    <w:rsid w:val="001F1CE3"/>
    <w:rsid w:val="001F2EC8"/>
    <w:rsid w:val="001F49FC"/>
    <w:rsid w:val="001F506F"/>
    <w:rsid w:val="001F521B"/>
    <w:rsid w:val="001F576C"/>
    <w:rsid w:val="001F5DED"/>
    <w:rsid w:val="001F7677"/>
    <w:rsid w:val="001F7804"/>
    <w:rsid w:val="002016DA"/>
    <w:rsid w:val="002032B9"/>
    <w:rsid w:val="00204AC3"/>
    <w:rsid w:val="0020506E"/>
    <w:rsid w:val="00205CF8"/>
    <w:rsid w:val="00215F37"/>
    <w:rsid w:val="00216B9D"/>
    <w:rsid w:val="002206E4"/>
    <w:rsid w:val="00221947"/>
    <w:rsid w:val="00222407"/>
    <w:rsid w:val="0022386B"/>
    <w:rsid w:val="00223E2F"/>
    <w:rsid w:val="00225B75"/>
    <w:rsid w:val="00225FAF"/>
    <w:rsid w:val="002274CD"/>
    <w:rsid w:val="00227910"/>
    <w:rsid w:val="00235969"/>
    <w:rsid w:val="00236353"/>
    <w:rsid w:val="0023683F"/>
    <w:rsid w:val="0023736A"/>
    <w:rsid w:val="002374EF"/>
    <w:rsid w:val="00242865"/>
    <w:rsid w:val="002453D6"/>
    <w:rsid w:val="002504F6"/>
    <w:rsid w:val="0025088E"/>
    <w:rsid w:val="00252F83"/>
    <w:rsid w:val="00254137"/>
    <w:rsid w:val="00254524"/>
    <w:rsid w:val="00255BEC"/>
    <w:rsid w:val="0026364B"/>
    <w:rsid w:val="002645F4"/>
    <w:rsid w:val="0026565E"/>
    <w:rsid w:val="002662A3"/>
    <w:rsid w:val="002732E4"/>
    <w:rsid w:val="00274118"/>
    <w:rsid w:val="00276870"/>
    <w:rsid w:val="00280030"/>
    <w:rsid w:val="00281879"/>
    <w:rsid w:val="00281D55"/>
    <w:rsid w:val="0028217E"/>
    <w:rsid w:val="00283DA0"/>
    <w:rsid w:val="00284890"/>
    <w:rsid w:val="0028491D"/>
    <w:rsid w:val="0028795E"/>
    <w:rsid w:val="002938DA"/>
    <w:rsid w:val="0029578F"/>
    <w:rsid w:val="00296452"/>
    <w:rsid w:val="002A24D2"/>
    <w:rsid w:val="002A34E3"/>
    <w:rsid w:val="002A48C5"/>
    <w:rsid w:val="002A6F87"/>
    <w:rsid w:val="002A799E"/>
    <w:rsid w:val="002B0CCE"/>
    <w:rsid w:val="002B347F"/>
    <w:rsid w:val="002B574B"/>
    <w:rsid w:val="002B5818"/>
    <w:rsid w:val="002B7C87"/>
    <w:rsid w:val="002C1B52"/>
    <w:rsid w:val="002C1CFA"/>
    <w:rsid w:val="002C2AFE"/>
    <w:rsid w:val="002C4663"/>
    <w:rsid w:val="002C5354"/>
    <w:rsid w:val="002C7085"/>
    <w:rsid w:val="002D1A4E"/>
    <w:rsid w:val="002D206B"/>
    <w:rsid w:val="002D320A"/>
    <w:rsid w:val="002D5946"/>
    <w:rsid w:val="002D5F3A"/>
    <w:rsid w:val="002E00D4"/>
    <w:rsid w:val="002E1E2C"/>
    <w:rsid w:val="002E2FEE"/>
    <w:rsid w:val="002F1186"/>
    <w:rsid w:val="002F2335"/>
    <w:rsid w:val="002F2F47"/>
    <w:rsid w:val="002F41E1"/>
    <w:rsid w:val="002F495E"/>
    <w:rsid w:val="003010E7"/>
    <w:rsid w:val="00302637"/>
    <w:rsid w:val="003050D8"/>
    <w:rsid w:val="003058C0"/>
    <w:rsid w:val="00305E42"/>
    <w:rsid w:val="00307A34"/>
    <w:rsid w:val="0031020B"/>
    <w:rsid w:val="00310BB3"/>
    <w:rsid w:val="0031548A"/>
    <w:rsid w:val="00321EF2"/>
    <w:rsid w:val="0032386C"/>
    <w:rsid w:val="003248A2"/>
    <w:rsid w:val="0032571F"/>
    <w:rsid w:val="00327ACA"/>
    <w:rsid w:val="00327CA1"/>
    <w:rsid w:val="00331873"/>
    <w:rsid w:val="00331B50"/>
    <w:rsid w:val="00331CC7"/>
    <w:rsid w:val="003350C1"/>
    <w:rsid w:val="00336463"/>
    <w:rsid w:val="0033755E"/>
    <w:rsid w:val="00340579"/>
    <w:rsid w:val="0034334A"/>
    <w:rsid w:val="003436D3"/>
    <w:rsid w:val="003448E0"/>
    <w:rsid w:val="00345D27"/>
    <w:rsid w:val="00352B3B"/>
    <w:rsid w:val="00353D85"/>
    <w:rsid w:val="0035787B"/>
    <w:rsid w:val="0036212D"/>
    <w:rsid w:val="00362509"/>
    <w:rsid w:val="00362CEC"/>
    <w:rsid w:val="003634D7"/>
    <w:rsid w:val="003634DD"/>
    <w:rsid w:val="00365355"/>
    <w:rsid w:val="00365972"/>
    <w:rsid w:val="003660E7"/>
    <w:rsid w:val="00367EE9"/>
    <w:rsid w:val="00370671"/>
    <w:rsid w:val="00371176"/>
    <w:rsid w:val="003724BE"/>
    <w:rsid w:val="00372766"/>
    <w:rsid w:val="00375858"/>
    <w:rsid w:val="0038080C"/>
    <w:rsid w:val="003813D8"/>
    <w:rsid w:val="00385382"/>
    <w:rsid w:val="00385E9C"/>
    <w:rsid w:val="003861DE"/>
    <w:rsid w:val="00386323"/>
    <w:rsid w:val="00390F64"/>
    <w:rsid w:val="003920A9"/>
    <w:rsid w:val="0039435D"/>
    <w:rsid w:val="00395264"/>
    <w:rsid w:val="00395A96"/>
    <w:rsid w:val="0039668D"/>
    <w:rsid w:val="003A1068"/>
    <w:rsid w:val="003A40E3"/>
    <w:rsid w:val="003A5888"/>
    <w:rsid w:val="003B1DDF"/>
    <w:rsid w:val="003C1345"/>
    <w:rsid w:val="003C6005"/>
    <w:rsid w:val="003D3EA8"/>
    <w:rsid w:val="003D52D2"/>
    <w:rsid w:val="003D5409"/>
    <w:rsid w:val="003D62BE"/>
    <w:rsid w:val="003E3B07"/>
    <w:rsid w:val="003E482D"/>
    <w:rsid w:val="003F1990"/>
    <w:rsid w:val="003F2063"/>
    <w:rsid w:val="003F31BD"/>
    <w:rsid w:val="00402243"/>
    <w:rsid w:val="00406760"/>
    <w:rsid w:val="004072DD"/>
    <w:rsid w:val="00410686"/>
    <w:rsid w:val="0041763B"/>
    <w:rsid w:val="00423035"/>
    <w:rsid w:val="00425BE0"/>
    <w:rsid w:val="004260A3"/>
    <w:rsid w:val="00430180"/>
    <w:rsid w:val="004309D1"/>
    <w:rsid w:val="00431315"/>
    <w:rsid w:val="0043183F"/>
    <w:rsid w:val="00431E3E"/>
    <w:rsid w:val="00432368"/>
    <w:rsid w:val="004330F9"/>
    <w:rsid w:val="00433471"/>
    <w:rsid w:val="00433C68"/>
    <w:rsid w:val="004424AF"/>
    <w:rsid w:val="00447C7C"/>
    <w:rsid w:val="004500B7"/>
    <w:rsid w:val="00455ECC"/>
    <w:rsid w:val="0045706D"/>
    <w:rsid w:val="004615A0"/>
    <w:rsid w:val="00467BCF"/>
    <w:rsid w:val="004702CB"/>
    <w:rsid w:val="00471F77"/>
    <w:rsid w:val="00474D27"/>
    <w:rsid w:val="004756C2"/>
    <w:rsid w:val="00476D88"/>
    <w:rsid w:val="00487220"/>
    <w:rsid w:val="00497E46"/>
    <w:rsid w:val="004A0924"/>
    <w:rsid w:val="004A3454"/>
    <w:rsid w:val="004A3813"/>
    <w:rsid w:val="004A391D"/>
    <w:rsid w:val="004A4BFC"/>
    <w:rsid w:val="004A6D98"/>
    <w:rsid w:val="004B08BE"/>
    <w:rsid w:val="004B1739"/>
    <w:rsid w:val="004B35FA"/>
    <w:rsid w:val="004B3CF7"/>
    <w:rsid w:val="004B5A27"/>
    <w:rsid w:val="004B5CE5"/>
    <w:rsid w:val="004C2FBB"/>
    <w:rsid w:val="004C6043"/>
    <w:rsid w:val="004C7E2F"/>
    <w:rsid w:val="004D0737"/>
    <w:rsid w:val="004D0E14"/>
    <w:rsid w:val="004D108A"/>
    <w:rsid w:val="004D1FFB"/>
    <w:rsid w:val="004D449D"/>
    <w:rsid w:val="004E2D5C"/>
    <w:rsid w:val="004E5D16"/>
    <w:rsid w:val="004E64FC"/>
    <w:rsid w:val="004F293D"/>
    <w:rsid w:val="004F379A"/>
    <w:rsid w:val="004F3B52"/>
    <w:rsid w:val="004F641C"/>
    <w:rsid w:val="004F710F"/>
    <w:rsid w:val="004F7AE4"/>
    <w:rsid w:val="0050020B"/>
    <w:rsid w:val="005058B7"/>
    <w:rsid w:val="00505BB1"/>
    <w:rsid w:val="00506168"/>
    <w:rsid w:val="005064FA"/>
    <w:rsid w:val="00507387"/>
    <w:rsid w:val="0050795E"/>
    <w:rsid w:val="00517C64"/>
    <w:rsid w:val="00517ED6"/>
    <w:rsid w:val="005236DB"/>
    <w:rsid w:val="00524E03"/>
    <w:rsid w:val="00525730"/>
    <w:rsid w:val="0052688E"/>
    <w:rsid w:val="00526A20"/>
    <w:rsid w:val="00526A32"/>
    <w:rsid w:val="00526D83"/>
    <w:rsid w:val="0052737F"/>
    <w:rsid w:val="0053100A"/>
    <w:rsid w:val="005310BD"/>
    <w:rsid w:val="005310C1"/>
    <w:rsid w:val="005379B9"/>
    <w:rsid w:val="00540BAA"/>
    <w:rsid w:val="00541CDF"/>
    <w:rsid w:val="0054378B"/>
    <w:rsid w:val="00543C51"/>
    <w:rsid w:val="005540A2"/>
    <w:rsid w:val="00556681"/>
    <w:rsid w:val="00557B7D"/>
    <w:rsid w:val="00557D28"/>
    <w:rsid w:val="00560B6F"/>
    <w:rsid w:val="005629A1"/>
    <w:rsid w:val="00570315"/>
    <w:rsid w:val="005707FB"/>
    <w:rsid w:val="00571FFF"/>
    <w:rsid w:val="0057324C"/>
    <w:rsid w:val="00574C38"/>
    <w:rsid w:val="00580382"/>
    <w:rsid w:val="00580F33"/>
    <w:rsid w:val="00581A0F"/>
    <w:rsid w:val="0058607F"/>
    <w:rsid w:val="00586D20"/>
    <w:rsid w:val="00586F8A"/>
    <w:rsid w:val="0059012A"/>
    <w:rsid w:val="00590141"/>
    <w:rsid w:val="005907AE"/>
    <w:rsid w:val="00590ABD"/>
    <w:rsid w:val="00592CEF"/>
    <w:rsid w:val="00594BB5"/>
    <w:rsid w:val="00595B79"/>
    <w:rsid w:val="00595CA7"/>
    <w:rsid w:val="00597897"/>
    <w:rsid w:val="005A0A07"/>
    <w:rsid w:val="005A1928"/>
    <w:rsid w:val="005A249F"/>
    <w:rsid w:val="005A2F3E"/>
    <w:rsid w:val="005A412C"/>
    <w:rsid w:val="005A4B74"/>
    <w:rsid w:val="005A5362"/>
    <w:rsid w:val="005A57DC"/>
    <w:rsid w:val="005A5EAE"/>
    <w:rsid w:val="005A75FB"/>
    <w:rsid w:val="005B10F0"/>
    <w:rsid w:val="005B372A"/>
    <w:rsid w:val="005B4845"/>
    <w:rsid w:val="005C03A8"/>
    <w:rsid w:val="005C4EFE"/>
    <w:rsid w:val="005D3300"/>
    <w:rsid w:val="005D5D12"/>
    <w:rsid w:val="005D5FBC"/>
    <w:rsid w:val="005D60AF"/>
    <w:rsid w:val="005E1A62"/>
    <w:rsid w:val="005E243B"/>
    <w:rsid w:val="005E33EC"/>
    <w:rsid w:val="005E5079"/>
    <w:rsid w:val="005E725C"/>
    <w:rsid w:val="005E7B38"/>
    <w:rsid w:val="005F337B"/>
    <w:rsid w:val="005F39E8"/>
    <w:rsid w:val="005F4143"/>
    <w:rsid w:val="005F61F9"/>
    <w:rsid w:val="006017E9"/>
    <w:rsid w:val="006030F8"/>
    <w:rsid w:val="0060788B"/>
    <w:rsid w:val="006109E9"/>
    <w:rsid w:val="0061421B"/>
    <w:rsid w:val="00614966"/>
    <w:rsid w:val="006179B0"/>
    <w:rsid w:val="00617E7B"/>
    <w:rsid w:val="00623ACC"/>
    <w:rsid w:val="00626B2A"/>
    <w:rsid w:val="00630D8D"/>
    <w:rsid w:val="00632FA0"/>
    <w:rsid w:val="00633CF2"/>
    <w:rsid w:val="00635328"/>
    <w:rsid w:val="006358EB"/>
    <w:rsid w:val="00636836"/>
    <w:rsid w:val="00637B44"/>
    <w:rsid w:val="006405FB"/>
    <w:rsid w:val="00640BB8"/>
    <w:rsid w:val="0064179C"/>
    <w:rsid w:val="0064576F"/>
    <w:rsid w:val="0064725B"/>
    <w:rsid w:val="00651DB8"/>
    <w:rsid w:val="006553EA"/>
    <w:rsid w:val="006555CD"/>
    <w:rsid w:val="00656793"/>
    <w:rsid w:val="00664BC5"/>
    <w:rsid w:val="006710E3"/>
    <w:rsid w:val="006724B3"/>
    <w:rsid w:val="00672FA5"/>
    <w:rsid w:val="006730A6"/>
    <w:rsid w:val="00674311"/>
    <w:rsid w:val="00674430"/>
    <w:rsid w:val="00674730"/>
    <w:rsid w:val="00676083"/>
    <w:rsid w:val="00677E97"/>
    <w:rsid w:val="00681175"/>
    <w:rsid w:val="006819A7"/>
    <w:rsid w:val="00682047"/>
    <w:rsid w:val="006835EC"/>
    <w:rsid w:val="006855A8"/>
    <w:rsid w:val="006867DA"/>
    <w:rsid w:val="00687578"/>
    <w:rsid w:val="0069206A"/>
    <w:rsid w:val="006928FE"/>
    <w:rsid w:val="00692A33"/>
    <w:rsid w:val="0069466F"/>
    <w:rsid w:val="006964C0"/>
    <w:rsid w:val="006A1303"/>
    <w:rsid w:val="006A24D6"/>
    <w:rsid w:val="006A558D"/>
    <w:rsid w:val="006B06CF"/>
    <w:rsid w:val="006B23A9"/>
    <w:rsid w:val="006B441B"/>
    <w:rsid w:val="006B57EE"/>
    <w:rsid w:val="006C15C6"/>
    <w:rsid w:val="006C2EE8"/>
    <w:rsid w:val="006C6111"/>
    <w:rsid w:val="006C6BBC"/>
    <w:rsid w:val="006C6ECE"/>
    <w:rsid w:val="006D1966"/>
    <w:rsid w:val="006D2D2F"/>
    <w:rsid w:val="006D3D71"/>
    <w:rsid w:val="006D71E6"/>
    <w:rsid w:val="006E0EBE"/>
    <w:rsid w:val="006E2E3E"/>
    <w:rsid w:val="006E37DB"/>
    <w:rsid w:val="006E4E0A"/>
    <w:rsid w:val="006E5403"/>
    <w:rsid w:val="006E5485"/>
    <w:rsid w:val="006F036A"/>
    <w:rsid w:val="006F0829"/>
    <w:rsid w:val="006F0B01"/>
    <w:rsid w:val="006F23B5"/>
    <w:rsid w:val="0070290F"/>
    <w:rsid w:val="00704631"/>
    <w:rsid w:val="00707DF7"/>
    <w:rsid w:val="00707FA5"/>
    <w:rsid w:val="00711101"/>
    <w:rsid w:val="0071436B"/>
    <w:rsid w:val="007143B5"/>
    <w:rsid w:val="00714EEF"/>
    <w:rsid w:val="007157CA"/>
    <w:rsid w:val="00716D7C"/>
    <w:rsid w:val="00720297"/>
    <w:rsid w:val="007204E9"/>
    <w:rsid w:val="0072237F"/>
    <w:rsid w:val="0072515D"/>
    <w:rsid w:val="00731408"/>
    <w:rsid w:val="0073270C"/>
    <w:rsid w:val="00733947"/>
    <w:rsid w:val="00734B69"/>
    <w:rsid w:val="00735629"/>
    <w:rsid w:val="00735947"/>
    <w:rsid w:val="00735CA3"/>
    <w:rsid w:val="00737248"/>
    <w:rsid w:val="00737267"/>
    <w:rsid w:val="00740314"/>
    <w:rsid w:val="007408DA"/>
    <w:rsid w:val="0074304D"/>
    <w:rsid w:val="007431C3"/>
    <w:rsid w:val="0074440C"/>
    <w:rsid w:val="00745596"/>
    <w:rsid w:val="007457A0"/>
    <w:rsid w:val="007458FF"/>
    <w:rsid w:val="007463E0"/>
    <w:rsid w:val="00747709"/>
    <w:rsid w:val="007517ED"/>
    <w:rsid w:val="007550CB"/>
    <w:rsid w:val="00756286"/>
    <w:rsid w:val="00757DD2"/>
    <w:rsid w:val="007616E3"/>
    <w:rsid w:val="00763CAE"/>
    <w:rsid w:val="00765664"/>
    <w:rsid w:val="007677B2"/>
    <w:rsid w:val="00767AA1"/>
    <w:rsid w:val="00770283"/>
    <w:rsid w:val="00772B1B"/>
    <w:rsid w:val="0077410F"/>
    <w:rsid w:val="00774CDE"/>
    <w:rsid w:val="00775206"/>
    <w:rsid w:val="00777C2A"/>
    <w:rsid w:val="00777CC7"/>
    <w:rsid w:val="007839EC"/>
    <w:rsid w:val="0078570E"/>
    <w:rsid w:val="00787106"/>
    <w:rsid w:val="007877CB"/>
    <w:rsid w:val="00794060"/>
    <w:rsid w:val="007941F0"/>
    <w:rsid w:val="00794417"/>
    <w:rsid w:val="0079516E"/>
    <w:rsid w:val="0079531E"/>
    <w:rsid w:val="00797ECC"/>
    <w:rsid w:val="007A13D9"/>
    <w:rsid w:val="007A3915"/>
    <w:rsid w:val="007B001D"/>
    <w:rsid w:val="007B1706"/>
    <w:rsid w:val="007B2652"/>
    <w:rsid w:val="007B4FBF"/>
    <w:rsid w:val="007B518C"/>
    <w:rsid w:val="007B57B1"/>
    <w:rsid w:val="007B7649"/>
    <w:rsid w:val="007B7921"/>
    <w:rsid w:val="007C1912"/>
    <w:rsid w:val="007C1A84"/>
    <w:rsid w:val="007C3665"/>
    <w:rsid w:val="007D2E9F"/>
    <w:rsid w:val="007D4E61"/>
    <w:rsid w:val="007D7DBC"/>
    <w:rsid w:val="007E165C"/>
    <w:rsid w:val="007E1D9E"/>
    <w:rsid w:val="007E4FD6"/>
    <w:rsid w:val="007E615A"/>
    <w:rsid w:val="007E7369"/>
    <w:rsid w:val="007E7CC5"/>
    <w:rsid w:val="007F3CFF"/>
    <w:rsid w:val="007F45AC"/>
    <w:rsid w:val="007F5919"/>
    <w:rsid w:val="007F7004"/>
    <w:rsid w:val="007F75AB"/>
    <w:rsid w:val="00803039"/>
    <w:rsid w:val="00807615"/>
    <w:rsid w:val="00810363"/>
    <w:rsid w:val="00810A6F"/>
    <w:rsid w:val="00810BFA"/>
    <w:rsid w:val="00811950"/>
    <w:rsid w:val="008144A6"/>
    <w:rsid w:val="008154E9"/>
    <w:rsid w:val="00815B06"/>
    <w:rsid w:val="00815E24"/>
    <w:rsid w:val="00816E48"/>
    <w:rsid w:val="00822B4C"/>
    <w:rsid w:val="00822BCF"/>
    <w:rsid w:val="00823283"/>
    <w:rsid w:val="008254EF"/>
    <w:rsid w:val="008326B5"/>
    <w:rsid w:val="0083331E"/>
    <w:rsid w:val="00836F80"/>
    <w:rsid w:val="00843DA0"/>
    <w:rsid w:val="0084496E"/>
    <w:rsid w:val="00844DD6"/>
    <w:rsid w:val="00846472"/>
    <w:rsid w:val="00846ADB"/>
    <w:rsid w:val="0084755E"/>
    <w:rsid w:val="00847F84"/>
    <w:rsid w:val="0085071F"/>
    <w:rsid w:val="00855275"/>
    <w:rsid w:val="00856029"/>
    <w:rsid w:val="008564B0"/>
    <w:rsid w:val="008565C8"/>
    <w:rsid w:val="008572F2"/>
    <w:rsid w:val="00857F28"/>
    <w:rsid w:val="008637B2"/>
    <w:rsid w:val="008640EE"/>
    <w:rsid w:val="00865CC3"/>
    <w:rsid w:val="00866652"/>
    <w:rsid w:val="00867B4A"/>
    <w:rsid w:val="00872149"/>
    <w:rsid w:val="0087450A"/>
    <w:rsid w:val="00876747"/>
    <w:rsid w:val="00877C49"/>
    <w:rsid w:val="00880C3F"/>
    <w:rsid w:val="00884347"/>
    <w:rsid w:val="0088603F"/>
    <w:rsid w:val="00893B6F"/>
    <w:rsid w:val="00894FBC"/>
    <w:rsid w:val="0089676C"/>
    <w:rsid w:val="008A5161"/>
    <w:rsid w:val="008A5398"/>
    <w:rsid w:val="008A65D6"/>
    <w:rsid w:val="008A7B34"/>
    <w:rsid w:val="008B0350"/>
    <w:rsid w:val="008B0F58"/>
    <w:rsid w:val="008B21BC"/>
    <w:rsid w:val="008B33CE"/>
    <w:rsid w:val="008C1C49"/>
    <w:rsid w:val="008C24CC"/>
    <w:rsid w:val="008C3D6D"/>
    <w:rsid w:val="008C3FC6"/>
    <w:rsid w:val="008C6E31"/>
    <w:rsid w:val="008D3716"/>
    <w:rsid w:val="008D3EB2"/>
    <w:rsid w:val="008D437E"/>
    <w:rsid w:val="008D4A11"/>
    <w:rsid w:val="008D5182"/>
    <w:rsid w:val="008D518D"/>
    <w:rsid w:val="008E344E"/>
    <w:rsid w:val="008E3C1D"/>
    <w:rsid w:val="008E43F9"/>
    <w:rsid w:val="008F2F0C"/>
    <w:rsid w:val="008F2F9B"/>
    <w:rsid w:val="008F344D"/>
    <w:rsid w:val="008F532D"/>
    <w:rsid w:val="008F66A7"/>
    <w:rsid w:val="008F68FD"/>
    <w:rsid w:val="00905C90"/>
    <w:rsid w:val="009067C5"/>
    <w:rsid w:val="0091010F"/>
    <w:rsid w:val="00910355"/>
    <w:rsid w:val="009104E7"/>
    <w:rsid w:val="00910AB1"/>
    <w:rsid w:val="009111D4"/>
    <w:rsid w:val="00912438"/>
    <w:rsid w:val="00913AB8"/>
    <w:rsid w:val="00913CE1"/>
    <w:rsid w:val="00914E36"/>
    <w:rsid w:val="00915993"/>
    <w:rsid w:val="00915FDF"/>
    <w:rsid w:val="00923828"/>
    <w:rsid w:val="00924B44"/>
    <w:rsid w:val="00925388"/>
    <w:rsid w:val="009254DE"/>
    <w:rsid w:val="00925BDB"/>
    <w:rsid w:val="00930D78"/>
    <w:rsid w:val="00930E33"/>
    <w:rsid w:val="00936310"/>
    <w:rsid w:val="009373BF"/>
    <w:rsid w:val="00940463"/>
    <w:rsid w:val="00940E5E"/>
    <w:rsid w:val="00941766"/>
    <w:rsid w:val="00942695"/>
    <w:rsid w:val="00942D8E"/>
    <w:rsid w:val="00943EF9"/>
    <w:rsid w:val="00944061"/>
    <w:rsid w:val="00947347"/>
    <w:rsid w:val="00954AEF"/>
    <w:rsid w:val="00956F61"/>
    <w:rsid w:val="00957268"/>
    <w:rsid w:val="009639CD"/>
    <w:rsid w:val="0096550B"/>
    <w:rsid w:val="00965826"/>
    <w:rsid w:val="00971B1F"/>
    <w:rsid w:val="0097204E"/>
    <w:rsid w:val="0097446E"/>
    <w:rsid w:val="00974893"/>
    <w:rsid w:val="00976FCB"/>
    <w:rsid w:val="0098235E"/>
    <w:rsid w:val="009830F8"/>
    <w:rsid w:val="009845D6"/>
    <w:rsid w:val="00986171"/>
    <w:rsid w:val="009864DB"/>
    <w:rsid w:val="009871E7"/>
    <w:rsid w:val="00990458"/>
    <w:rsid w:val="009908ED"/>
    <w:rsid w:val="00990A93"/>
    <w:rsid w:val="00993CF1"/>
    <w:rsid w:val="00996F0C"/>
    <w:rsid w:val="009974C1"/>
    <w:rsid w:val="009976EF"/>
    <w:rsid w:val="009A0174"/>
    <w:rsid w:val="009A57DC"/>
    <w:rsid w:val="009A5FF6"/>
    <w:rsid w:val="009A7567"/>
    <w:rsid w:val="009B3DB9"/>
    <w:rsid w:val="009C01B3"/>
    <w:rsid w:val="009C21D6"/>
    <w:rsid w:val="009C4F10"/>
    <w:rsid w:val="009C5312"/>
    <w:rsid w:val="009D1120"/>
    <w:rsid w:val="009D1227"/>
    <w:rsid w:val="009D334D"/>
    <w:rsid w:val="009D41FB"/>
    <w:rsid w:val="009D4805"/>
    <w:rsid w:val="009D64D6"/>
    <w:rsid w:val="009E0077"/>
    <w:rsid w:val="009E07D6"/>
    <w:rsid w:val="009E0823"/>
    <w:rsid w:val="009E2A2B"/>
    <w:rsid w:val="009E6DC7"/>
    <w:rsid w:val="009F0592"/>
    <w:rsid w:val="009F27B2"/>
    <w:rsid w:val="009F3001"/>
    <w:rsid w:val="009F3FD1"/>
    <w:rsid w:val="009F5D0C"/>
    <w:rsid w:val="009F6341"/>
    <w:rsid w:val="009F64AE"/>
    <w:rsid w:val="009F7D0E"/>
    <w:rsid w:val="00A0030B"/>
    <w:rsid w:val="00A01465"/>
    <w:rsid w:val="00A02436"/>
    <w:rsid w:val="00A027E4"/>
    <w:rsid w:val="00A0560B"/>
    <w:rsid w:val="00A068A0"/>
    <w:rsid w:val="00A109F8"/>
    <w:rsid w:val="00A11FE1"/>
    <w:rsid w:val="00A17BE4"/>
    <w:rsid w:val="00A17DF8"/>
    <w:rsid w:val="00A20717"/>
    <w:rsid w:val="00A209FD"/>
    <w:rsid w:val="00A25E9C"/>
    <w:rsid w:val="00A30383"/>
    <w:rsid w:val="00A30EC3"/>
    <w:rsid w:val="00A31B14"/>
    <w:rsid w:val="00A32556"/>
    <w:rsid w:val="00A330D5"/>
    <w:rsid w:val="00A35ADD"/>
    <w:rsid w:val="00A35BDC"/>
    <w:rsid w:val="00A413E1"/>
    <w:rsid w:val="00A50B99"/>
    <w:rsid w:val="00A52100"/>
    <w:rsid w:val="00A541CF"/>
    <w:rsid w:val="00A548B8"/>
    <w:rsid w:val="00A55528"/>
    <w:rsid w:val="00A5705B"/>
    <w:rsid w:val="00A63338"/>
    <w:rsid w:val="00A65992"/>
    <w:rsid w:val="00A667BC"/>
    <w:rsid w:val="00A66D95"/>
    <w:rsid w:val="00A70601"/>
    <w:rsid w:val="00A706D0"/>
    <w:rsid w:val="00A70C72"/>
    <w:rsid w:val="00A7238C"/>
    <w:rsid w:val="00A73C73"/>
    <w:rsid w:val="00A76F7B"/>
    <w:rsid w:val="00A822EE"/>
    <w:rsid w:val="00A8307A"/>
    <w:rsid w:val="00A84D1D"/>
    <w:rsid w:val="00A90B34"/>
    <w:rsid w:val="00A922A5"/>
    <w:rsid w:val="00A949F8"/>
    <w:rsid w:val="00A956E5"/>
    <w:rsid w:val="00A96609"/>
    <w:rsid w:val="00A96A5C"/>
    <w:rsid w:val="00A96AC4"/>
    <w:rsid w:val="00A96DA7"/>
    <w:rsid w:val="00AA3D64"/>
    <w:rsid w:val="00AA4BFE"/>
    <w:rsid w:val="00AA4E6B"/>
    <w:rsid w:val="00AA5A96"/>
    <w:rsid w:val="00AA6FD6"/>
    <w:rsid w:val="00AB07C6"/>
    <w:rsid w:val="00AB1677"/>
    <w:rsid w:val="00AB5FAD"/>
    <w:rsid w:val="00AB67BE"/>
    <w:rsid w:val="00AB74C3"/>
    <w:rsid w:val="00AB784D"/>
    <w:rsid w:val="00AC006A"/>
    <w:rsid w:val="00AC17B9"/>
    <w:rsid w:val="00AC2B24"/>
    <w:rsid w:val="00AC4059"/>
    <w:rsid w:val="00AC6244"/>
    <w:rsid w:val="00AC7937"/>
    <w:rsid w:val="00AC7D64"/>
    <w:rsid w:val="00AD0296"/>
    <w:rsid w:val="00AD0A6D"/>
    <w:rsid w:val="00AD2AB3"/>
    <w:rsid w:val="00AD46B0"/>
    <w:rsid w:val="00AD6748"/>
    <w:rsid w:val="00AE72EE"/>
    <w:rsid w:val="00AE752F"/>
    <w:rsid w:val="00AF4D92"/>
    <w:rsid w:val="00AF5D02"/>
    <w:rsid w:val="00AF74F1"/>
    <w:rsid w:val="00B0226D"/>
    <w:rsid w:val="00B02E3C"/>
    <w:rsid w:val="00B03779"/>
    <w:rsid w:val="00B041D4"/>
    <w:rsid w:val="00B077AD"/>
    <w:rsid w:val="00B114BF"/>
    <w:rsid w:val="00B114F8"/>
    <w:rsid w:val="00B12D3A"/>
    <w:rsid w:val="00B165C5"/>
    <w:rsid w:val="00B222E4"/>
    <w:rsid w:val="00B252EF"/>
    <w:rsid w:val="00B25E8D"/>
    <w:rsid w:val="00B274E1"/>
    <w:rsid w:val="00B2765D"/>
    <w:rsid w:val="00B308AF"/>
    <w:rsid w:val="00B31019"/>
    <w:rsid w:val="00B33857"/>
    <w:rsid w:val="00B3589D"/>
    <w:rsid w:val="00B37260"/>
    <w:rsid w:val="00B37786"/>
    <w:rsid w:val="00B43C05"/>
    <w:rsid w:val="00B448D7"/>
    <w:rsid w:val="00B50387"/>
    <w:rsid w:val="00B51C18"/>
    <w:rsid w:val="00B54920"/>
    <w:rsid w:val="00B553A9"/>
    <w:rsid w:val="00B638DB"/>
    <w:rsid w:val="00B667BE"/>
    <w:rsid w:val="00B67B93"/>
    <w:rsid w:val="00B67D2B"/>
    <w:rsid w:val="00B71D4C"/>
    <w:rsid w:val="00B72B74"/>
    <w:rsid w:val="00B76544"/>
    <w:rsid w:val="00B76DC1"/>
    <w:rsid w:val="00B7771A"/>
    <w:rsid w:val="00B84DFF"/>
    <w:rsid w:val="00B854A9"/>
    <w:rsid w:val="00B92E2B"/>
    <w:rsid w:val="00B93986"/>
    <w:rsid w:val="00BA3571"/>
    <w:rsid w:val="00BA57F4"/>
    <w:rsid w:val="00BA6D8D"/>
    <w:rsid w:val="00BA72A0"/>
    <w:rsid w:val="00BB09CF"/>
    <w:rsid w:val="00BB1036"/>
    <w:rsid w:val="00BB6582"/>
    <w:rsid w:val="00BC0527"/>
    <w:rsid w:val="00BC1BA9"/>
    <w:rsid w:val="00BC3970"/>
    <w:rsid w:val="00BC4815"/>
    <w:rsid w:val="00BC65CD"/>
    <w:rsid w:val="00BC7BDB"/>
    <w:rsid w:val="00BD0088"/>
    <w:rsid w:val="00BD12A7"/>
    <w:rsid w:val="00BD1815"/>
    <w:rsid w:val="00BD306D"/>
    <w:rsid w:val="00BD5DF8"/>
    <w:rsid w:val="00BD72D3"/>
    <w:rsid w:val="00BD7327"/>
    <w:rsid w:val="00BD7E98"/>
    <w:rsid w:val="00BE0EBB"/>
    <w:rsid w:val="00BE175F"/>
    <w:rsid w:val="00BE5D1F"/>
    <w:rsid w:val="00BE6B8D"/>
    <w:rsid w:val="00BF1261"/>
    <w:rsid w:val="00BF1449"/>
    <w:rsid w:val="00BF2C9B"/>
    <w:rsid w:val="00BF6FE7"/>
    <w:rsid w:val="00BF79DA"/>
    <w:rsid w:val="00BF7B14"/>
    <w:rsid w:val="00C00AC9"/>
    <w:rsid w:val="00C03450"/>
    <w:rsid w:val="00C03E59"/>
    <w:rsid w:val="00C062AD"/>
    <w:rsid w:val="00C067CD"/>
    <w:rsid w:val="00C06A97"/>
    <w:rsid w:val="00C114B2"/>
    <w:rsid w:val="00C11D30"/>
    <w:rsid w:val="00C15095"/>
    <w:rsid w:val="00C16F62"/>
    <w:rsid w:val="00C2177F"/>
    <w:rsid w:val="00C22547"/>
    <w:rsid w:val="00C24DC9"/>
    <w:rsid w:val="00C24E22"/>
    <w:rsid w:val="00C27D08"/>
    <w:rsid w:val="00C27FFA"/>
    <w:rsid w:val="00C30265"/>
    <w:rsid w:val="00C32F2E"/>
    <w:rsid w:val="00C347D4"/>
    <w:rsid w:val="00C35DB7"/>
    <w:rsid w:val="00C36A0F"/>
    <w:rsid w:val="00C36F36"/>
    <w:rsid w:val="00C46496"/>
    <w:rsid w:val="00C47320"/>
    <w:rsid w:val="00C47905"/>
    <w:rsid w:val="00C506A9"/>
    <w:rsid w:val="00C51288"/>
    <w:rsid w:val="00C52F9F"/>
    <w:rsid w:val="00C53E7E"/>
    <w:rsid w:val="00C56AD6"/>
    <w:rsid w:val="00C57959"/>
    <w:rsid w:val="00C602C7"/>
    <w:rsid w:val="00C60329"/>
    <w:rsid w:val="00C606C4"/>
    <w:rsid w:val="00C61615"/>
    <w:rsid w:val="00C61F52"/>
    <w:rsid w:val="00C670DB"/>
    <w:rsid w:val="00C703D7"/>
    <w:rsid w:val="00C72753"/>
    <w:rsid w:val="00C747A5"/>
    <w:rsid w:val="00C74C7E"/>
    <w:rsid w:val="00C74D7D"/>
    <w:rsid w:val="00C81862"/>
    <w:rsid w:val="00C917EA"/>
    <w:rsid w:val="00C918E4"/>
    <w:rsid w:val="00C94EA3"/>
    <w:rsid w:val="00C95E0F"/>
    <w:rsid w:val="00CA0F22"/>
    <w:rsid w:val="00CA22B5"/>
    <w:rsid w:val="00CA301B"/>
    <w:rsid w:val="00CB02A8"/>
    <w:rsid w:val="00CB09BF"/>
    <w:rsid w:val="00CB0A60"/>
    <w:rsid w:val="00CB1371"/>
    <w:rsid w:val="00CB274B"/>
    <w:rsid w:val="00CB2C69"/>
    <w:rsid w:val="00CC044B"/>
    <w:rsid w:val="00CC18B9"/>
    <w:rsid w:val="00CC24F1"/>
    <w:rsid w:val="00CC4255"/>
    <w:rsid w:val="00CD243E"/>
    <w:rsid w:val="00CD4244"/>
    <w:rsid w:val="00CD4B5C"/>
    <w:rsid w:val="00CD5358"/>
    <w:rsid w:val="00CD58E2"/>
    <w:rsid w:val="00CD7361"/>
    <w:rsid w:val="00CE0508"/>
    <w:rsid w:val="00CE1393"/>
    <w:rsid w:val="00CE1CBD"/>
    <w:rsid w:val="00CE2E5E"/>
    <w:rsid w:val="00CE2FC7"/>
    <w:rsid w:val="00CE3AB5"/>
    <w:rsid w:val="00CE3B56"/>
    <w:rsid w:val="00CE43E0"/>
    <w:rsid w:val="00CE5FE9"/>
    <w:rsid w:val="00CE61E5"/>
    <w:rsid w:val="00CF13B7"/>
    <w:rsid w:val="00CF2197"/>
    <w:rsid w:val="00CF3618"/>
    <w:rsid w:val="00CF3811"/>
    <w:rsid w:val="00CF68DF"/>
    <w:rsid w:val="00CF71DC"/>
    <w:rsid w:val="00D00242"/>
    <w:rsid w:val="00D00A86"/>
    <w:rsid w:val="00D0186B"/>
    <w:rsid w:val="00D019D3"/>
    <w:rsid w:val="00D03C64"/>
    <w:rsid w:val="00D03EEC"/>
    <w:rsid w:val="00D0440F"/>
    <w:rsid w:val="00D065B0"/>
    <w:rsid w:val="00D06EF4"/>
    <w:rsid w:val="00D10BA2"/>
    <w:rsid w:val="00D133AE"/>
    <w:rsid w:val="00D14D02"/>
    <w:rsid w:val="00D14DDF"/>
    <w:rsid w:val="00D22DBB"/>
    <w:rsid w:val="00D24011"/>
    <w:rsid w:val="00D26FF9"/>
    <w:rsid w:val="00D272C5"/>
    <w:rsid w:val="00D3065E"/>
    <w:rsid w:val="00D31EBF"/>
    <w:rsid w:val="00D327ED"/>
    <w:rsid w:val="00D36F13"/>
    <w:rsid w:val="00D40AB2"/>
    <w:rsid w:val="00D437A2"/>
    <w:rsid w:val="00D46F63"/>
    <w:rsid w:val="00D53642"/>
    <w:rsid w:val="00D54A2F"/>
    <w:rsid w:val="00D54F74"/>
    <w:rsid w:val="00D55C74"/>
    <w:rsid w:val="00D57FB2"/>
    <w:rsid w:val="00D61B7A"/>
    <w:rsid w:val="00D629DC"/>
    <w:rsid w:val="00D67711"/>
    <w:rsid w:val="00D72205"/>
    <w:rsid w:val="00D72A81"/>
    <w:rsid w:val="00D72C0F"/>
    <w:rsid w:val="00D74BCF"/>
    <w:rsid w:val="00D80680"/>
    <w:rsid w:val="00D80E19"/>
    <w:rsid w:val="00D81625"/>
    <w:rsid w:val="00D82E18"/>
    <w:rsid w:val="00D87902"/>
    <w:rsid w:val="00D9297E"/>
    <w:rsid w:val="00D96007"/>
    <w:rsid w:val="00D97984"/>
    <w:rsid w:val="00D97BAF"/>
    <w:rsid w:val="00D97C1C"/>
    <w:rsid w:val="00DA142B"/>
    <w:rsid w:val="00DA1C58"/>
    <w:rsid w:val="00DA5342"/>
    <w:rsid w:val="00DA594E"/>
    <w:rsid w:val="00DA5C56"/>
    <w:rsid w:val="00DA72DE"/>
    <w:rsid w:val="00DA7916"/>
    <w:rsid w:val="00DB17A7"/>
    <w:rsid w:val="00DB2A8D"/>
    <w:rsid w:val="00DB598A"/>
    <w:rsid w:val="00DC033C"/>
    <w:rsid w:val="00DC038F"/>
    <w:rsid w:val="00DC0580"/>
    <w:rsid w:val="00DC15FE"/>
    <w:rsid w:val="00DC2339"/>
    <w:rsid w:val="00DC2B41"/>
    <w:rsid w:val="00DC460D"/>
    <w:rsid w:val="00DD0959"/>
    <w:rsid w:val="00DD3DBB"/>
    <w:rsid w:val="00DD468B"/>
    <w:rsid w:val="00DD6AE5"/>
    <w:rsid w:val="00DD6B44"/>
    <w:rsid w:val="00DE33CE"/>
    <w:rsid w:val="00DE3E33"/>
    <w:rsid w:val="00DE4741"/>
    <w:rsid w:val="00DF04EF"/>
    <w:rsid w:val="00DF33C0"/>
    <w:rsid w:val="00DF40C4"/>
    <w:rsid w:val="00E064B9"/>
    <w:rsid w:val="00E07555"/>
    <w:rsid w:val="00E07A1E"/>
    <w:rsid w:val="00E10DF5"/>
    <w:rsid w:val="00E1253F"/>
    <w:rsid w:val="00E235C4"/>
    <w:rsid w:val="00E309A1"/>
    <w:rsid w:val="00E321E4"/>
    <w:rsid w:val="00E32A43"/>
    <w:rsid w:val="00E33E7F"/>
    <w:rsid w:val="00E355F1"/>
    <w:rsid w:val="00E36218"/>
    <w:rsid w:val="00E42996"/>
    <w:rsid w:val="00E45FE5"/>
    <w:rsid w:val="00E5030A"/>
    <w:rsid w:val="00E51AFA"/>
    <w:rsid w:val="00E51CD9"/>
    <w:rsid w:val="00E53733"/>
    <w:rsid w:val="00E5451D"/>
    <w:rsid w:val="00E57009"/>
    <w:rsid w:val="00E604BC"/>
    <w:rsid w:val="00E61592"/>
    <w:rsid w:val="00E62468"/>
    <w:rsid w:val="00E6356C"/>
    <w:rsid w:val="00E63EF7"/>
    <w:rsid w:val="00E652F1"/>
    <w:rsid w:val="00E65B04"/>
    <w:rsid w:val="00E65B94"/>
    <w:rsid w:val="00E65D85"/>
    <w:rsid w:val="00E66727"/>
    <w:rsid w:val="00E70BAB"/>
    <w:rsid w:val="00E72DB7"/>
    <w:rsid w:val="00E72FDC"/>
    <w:rsid w:val="00E73627"/>
    <w:rsid w:val="00E74230"/>
    <w:rsid w:val="00E74A60"/>
    <w:rsid w:val="00E7640E"/>
    <w:rsid w:val="00E8044C"/>
    <w:rsid w:val="00E81205"/>
    <w:rsid w:val="00E816CE"/>
    <w:rsid w:val="00E820B4"/>
    <w:rsid w:val="00E820D8"/>
    <w:rsid w:val="00E85C84"/>
    <w:rsid w:val="00E86ACA"/>
    <w:rsid w:val="00E91397"/>
    <w:rsid w:val="00E93489"/>
    <w:rsid w:val="00E94BE5"/>
    <w:rsid w:val="00E95140"/>
    <w:rsid w:val="00E97AE6"/>
    <w:rsid w:val="00EA2323"/>
    <w:rsid w:val="00EA7CB1"/>
    <w:rsid w:val="00EB2A09"/>
    <w:rsid w:val="00EB5ADE"/>
    <w:rsid w:val="00EB798F"/>
    <w:rsid w:val="00EC3137"/>
    <w:rsid w:val="00EC3617"/>
    <w:rsid w:val="00EC3EB7"/>
    <w:rsid w:val="00EC5DED"/>
    <w:rsid w:val="00ED0BE8"/>
    <w:rsid w:val="00ED2FDC"/>
    <w:rsid w:val="00ED3323"/>
    <w:rsid w:val="00ED6816"/>
    <w:rsid w:val="00EE29A4"/>
    <w:rsid w:val="00EE427A"/>
    <w:rsid w:val="00EE706E"/>
    <w:rsid w:val="00EF0438"/>
    <w:rsid w:val="00EF170D"/>
    <w:rsid w:val="00EF18C1"/>
    <w:rsid w:val="00EF221B"/>
    <w:rsid w:val="00EF23C9"/>
    <w:rsid w:val="00EF4368"/>
    <w:rsid w:val="00EF517E"/>
    <w:rsid w:val="00F0227E"/>
    <w:rsid w:val="00F02539"/>
    <w:rsid w:val="00F027C0"/>
    <w:rsid w:val="00F02C1F"/>
    <w:rsid w:val="00F03909"/>
    <w:rsid w:val="00F03FF2"/>
    <w:rsid w:val="00F06715"/>
    <w:rsid w:val="00F1364E"/>
    <w:rsid w:val="00F1585A"/>
    <w:rsid w:val="00F17B93"/>
    <w:rsid w:val="00F21717"/>
    <w:rsid w:val="00F23BB2"/>
    <w:rsid w:val="00F2752C"/>
    <w:rsid w:val="00F30368"/>
    <w:rsid w:val="00F3070A"/>
    <w:rsid w:val="00F33736"/>
    <w:rsid w:val="00F36117"/>
    <w:rsid w:val="00F36E97"/>
    <w:rsid w:val="00F405DD"/>
    <w:rsid w:val="00F40E5B"/>
    <w:rsid w:val="00F431BF"/>
    <w:rsid w:val="00F43AD1"/>
    <w:rsid w:val="00F458BE"/>
    <w:rsid w:val="00F5244C"/>
    <w:rsid w:val="00F54743"/>
    <w:rsid w:val="00F56065"/>
    <w:rsid w:val="00F56DD9"/>
    <w:rsid w:val="00F630CB"/>
    <w:rsid w:val="00F6469F"/>
    <w:rsid w:val="00F71192"/>
    <w:rsid w:val="00F71C89"/>
    <w:rsid w:val="00F76410"/>
    <w:rsid w:val="00F8259F"/>
    <w:rsid w:val="00F867A1"/>
    <w:rsid w:val="00F86F56"/>
    <w:rsid w:val="00F91EEA"/>
    <w:rsid w:val="00F97C36"/>
    <w:rsid w:val="00FA1B85"/>
    <w:rsid w:val="00FA3B4C"/>
    <w:rsid w:val="00FA5A4A"/>
    <w:rsid w:val="00FA6290"/>
    <w:rsid w:val="00FA66B5"/>
    <w:rsid w:val="00FA6BAB"/>
    <w:rsid w:val="00FB19D4"/>
    <w:rsid w:val="00FB3087"/>
    <w:rsid w:val="00FB3AEB"/>
    <w:rsid w:val="00FB69E2"/>
    <w:rsid w:val="00FB71D5"/>
    <w:rsid w:val="00FC1615"/>
    <w:rsid w:val="00FC2C8C"/>
    <w:rsid w:val="00FC2D43"/>
    <w:rsid w:val="00FC49C3"/>
    <w:rsid w:val="00FC5AAB"/>
    <w:rsid w:val="00FC67E5"/>
    <w:rsid w:val="00FD17EC"/>
    <w:rsid w:val="00FD7D32"/>
    <w:rsid w:val="00FE3802"/>
    <w:rsid w:val="00FE4E78"/>
    <w:rsid w:val="00FF1BE0"/>
    <w:rsid w:val="00FF506A"/>
    <w:rsid w:val="00FF5369"/>
    <w:rsid w:val="00FF6427"/>
    <w:rsid w:val="00FF6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A46A"/>
  <w15:docId w15:val="{08A466B6-6E09-4E41-A82B-FBDC103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D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semiHidden/>
    <w:unhideWhenUsed/>
    <w:qFormat/>
    <w:rsid w:val="006F0829"/>
    <w:pPr>
      <w:keepNext/>
      <w:jc w:val="center"/>
      <w:outlineLvl w:val="1"/>
    </w:pPr>
    <w:rPr>
      <w:b/>
      <w:sz w:val="24"/>
    </w:rPr>
  </w:style>
  <w:style w:type="paragraph" w:styleId="Titre5">
    <w:name w:val="heading 5"/>
    <w:basedOn w:val="Normal"/>
    <w:next w:val="Normal"/>
    <w:link w:val="Titre5Car"/>
    <w:uiPriority w:val="9"/>
    <w:semiHidden/>
    <w:unhideWhenUsed/>
    <w:qFormat/>
    <w:rsid w:val="00A31B14"/>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3050D8"/>
    <w:rPr>
      <w:color w:val="0000FF" w:themeColor="hyperlink"/>
      <w:u w:val="single"/>
    </w:rPr>
  </w:style>
  <w:style w:type="paragraph" w:styleId="Titre">
    <w:name w:val="Title"/>
    <w:basedOn w:val="Normal"/>
    <w:link w:val="TitreCar"/>
    <w:qFormat/>
    <w:rsid w:val="003050D8"/>
    <w:pPr>
      <w:snapToGrid w:val="0"/>
      <w:jc w:val="center"/>
    </w:pPr>
    <w:rPr>
      <w:b/>
      <w:sz w:val="24"/>
    </w:rPr>
  </w:style>
  <w:style w:type="character" w:customStyle="1" w:styleId="TitreCar">
    <w:name w:val="Titre Car"/>
    <w:basedOn w:val="Policepardfaut"/>
    <w:link w:val="Titre"/>
    <w:rsid w:val="003050D8"/>
    <w:rPr>
      <w:rFonts w:ascii="Times New Roman" w:eastAsia="Times New Roman" w:hAnsi="Times New Roman" w:cs="Times New Roman"/>
      <w:b/>
      <w:sz w:val="24"/>
      <w:szCs w:val="20"/>
      <w:lang w:eastAsia="fr-FR"/>
    </w:rPr>
  </w:style>
  <w:style w:type="paragraph" w:styleId="Corpsdetexte">
    <w:name w:val="Body Text"/>
    <w:basedOn w:val="Normal"/>
    <w:link w:val="CorpsdetexteCar"/>
    <w:unhideWhenUsed/>
    <w:rsid w:val="003050D8"/>
    <w:pPr>
      <w:shd w:val="clear" w:color="auto" w:fill="FFFFFF"/>
      <w:snapToGrid w:val="0"/>
      <w:jc w:val="both"/>
    </w:pPr>
    <w:rPr>
      <w:sz w:val="24"/>
    </w:rPr>
  </w:style>
  <w:style w:type="character" w:customStyle="1" w:styleId="CorpsdetexteCar">
    <w:name w:val="Corps de texte Car"/>
    <w:basedOn w:val="Policepardfaut"/>
    <w:link w:val="Corpsdetexte"/>
    <w:rsid w:val="003050D8"/>
    <w:rPr>
      <w:rFonts w:ascii="Times New Roman" w:eastAsia="Times New Roman" w:hAnsi="Times New Roman" w:cs="Times New Roman"/>
      <w:sz w:val="24"/>
      <w:szCs w:val="20"/>
      <w:shd w:val="clear" w:color="auto" w:fill="FFFFFF"/>
      <w:lang w:eastAsia="fr-FR"/>
    </w:rPr>
  </w:style>
  <w:style w:type="paragraph" w:styleId="Corpsdetexte2">
    <w:name w:val="Body Text 2"/>
    <w:basedOn w:val="Normal"/>
    <w:link w:val="Corpsdetexte2Car"/>
    <w:unhideWhenUsed/>
    <w:rsid w:val="003050D8"/>
    <w:pPr>
      <w:tabs>
        <w:tab w:val="left" w:pos="2268"/>
        <w:tab w:val="left" w:pos="4536"/>
      </w:tabs>
      <w:jc w:val="both"/>
    </w:pPr>
    <w:rPr>
      <w:sz w:val="24"/>
    </w:rPr>
  </w:style>
  <w:style w:type="character" w:customStyle="1" w:styleId="Corpsdetexte2Car">
    <w:name w:val="Corps de texte 2 Car"/>
    <w:basedOn w:val="Policepardfaut"/>
    <w:link w:val="Corpsdetexte2"/>
    <w:rsid w:val="003050D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64BC5"/>
    <w:pPr>
      <w:ind w:left="720"/>
      <w:contextualSpacing/>
    </w:pPr>
  </w:style>
  <w:style w:type="paragraph" w:styleId="Textedebulles">
    <w:name w:val="Balloon Text"/>
    <w:basedOn w:val="Normal"/>
    <w:link w:val="TextedebullesCar"/>
    <w:uiPriority w:val="99"/>
    <w:semiHidden/>
    <w:unhideWhenUsed/>
    <w:rsid w:val="005E243B"/>
    <w:rPr>
      <w:rFonts w:ascii="Tahoma" w:hAnsi="Tahoma" w:cs="Tahoma"/>
      <w:sz w:val="16"/>
      <w:szCs w:val="16"/>
    </w:rPr>
  </w:style>
  <w:style w:type="character" w:customStyle="1" w:styleId="TextedebullesCar">
    <w:name w:val="Texte de bulles Car"/>
    <w:basedOn w:val="Policepardfaut"/>
    <w:link w:val="Textedebulles"/>
    <w:uiPriority w:val="99"/>
    <w:semiHidden/>
    <w:rsid w:val="005E243B"/>
    <w:rPr>
      <w:rFonts w:ascii="Tahoma" w:eastAsia="Times New Roman" w:hAnsi="Tahoma" w:cs="Tahoma"/>
      <w:sz w:val="16"/>
      <w:szCs w:val="16"/>
      <w:lang w:eastAsia="fr-FR"/>
    </w:rPr>
  </w:style>
  <w:style w:type="character" w:customStyle="1" w:styleId="Titre2Car">
    <w:name w:val="Titre 2 Car"/>
    <w:basedOn w:val="Policepardfaut"/>
    <w:link w:val="Titre2"/>
    <w:semiHidden/>
    <w:rsid w:val="006F0829"/>
    <w:rPr>
      <w:rFonts w:ascii="Times New Roman" w:eastAsia="Times New Roman" w:hAnsi="Times New Roman" w:cs="Times New Roman"/>
      <w:b/>
      <w:sz w:val="24"/>
      <w:szCs w:val="20"/>
      <w:lang w:eastAsia="fr-FR"/>
    </w:rPr>
  </w:style>
  <w:style w:type="paragraph" w:styleId="Retraitcorpsdetexte2">
    <w:name w:val="Body Text Indent 2"/>
    <w:basedOn w:val="Normal"/>
    <w:link w:val="Retraitcorpsdetexte2Car"/>
    <w:uiPriority w:val="99"/>
    <w:semiHidden/>
    <w:unhideWhenUsed/>
    <w:rsid w:val="006C6BB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C6BBC"/>
    <w:rPr>
      <w:rFonts w:ascii="Times New Roman" w:eastAsia="Times New Roman" w:hAnsi="Times New Roman" w:cs="Times New Roman"/>
      <w:sz w:val="20"/>
      <w:szCs w:val="20"/>
      <w:lang w:eastAsia="fr-FR"/>
    </w:rPr>
  </w:style>
  <w:style w:type="paragraph" w:customStyle="1" w:styleId="VuConsidrant">
    <w:name w:val="Vu.Considérant"/>
    <w:basedOn w:val="Normal"/>
    <w:rsid w:val="00E32A43"/>
    <w:pPr>
      <w:autoSpaceDE w:val="0"/>
      <w:autoSpaceDN w:val="0"/>
      <w:spacing w:after="140"/>
      <w:jc w:val="both"/>
    </w:pPr>
    <w:rPr>
      <w:rFonts w:ascii="Arial" w:hAnsi="Arial" w:cs="Arial"/>
    </w:rPr>
  </w:style>
  <w:style w:type="paragraph" w:styleId="En-tte">
    <w:name w:val="header"/>
    <w:basedOn w:val="Normal"/>
    <w:link w:val="En-tteCar"/>
    <w:uiPriority w:val="99"/>
    <w:unhideWhenUsed/>
    <w:rsid w:val="00216B9D"/>
    <w:pPr>
      <w:tabs>
        <w:tab w:val="center" w:pos="4536"/>
        <w:tab w:val="right" w:pos="9072"/>
      </w:tabs>
    </w:pPr>
  </w:style>
  <w:style w:type="character" w:customStyle="1" w:styleId="En-tteCar">
    <w:name w:val="En-tête Car"/>
    <w:basedOn w:val="Policepardfaut"/>
    <w:link w:val="En-tte"/>
    <w:uiPriority w:val="99"/>
    <w:rsid w:val="00216B9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16B9D"/>
    <w:pPr>
      <w:tabs>
        <w:tab w:val="center" w:pos="4536"/>
        <w:tab w:val="right" w:pos="9072"/>
      </w:tabs>
    </w:pPr>
  </w:style>
  <w:style w:type="character" w:customStyle="1" w:styleId="PieddepageCar">
    <w:name w:val="Pied de page Car"/>
    <w:basedOn w:val="Policepardfaut"/>
    <w:link w:val="Pieddepage"/>
    <w:uiPriority w:val="99"/>
    <w:rsid w:val="00216B9D"/>
    <w:rPr>
      <w:rFonts w:ascii="Times New Roman" w:eastAsia="Times New Roman" w:hAnsi="Times New Roman" w:cs="Times New Roman"/>
      <w:sz w:val="20"/>
      <w:szCs w:val="20"/>
      <w:lang w:eastAsia="fr-FR"/>
    </w:rPr>
  </w:style>
  <w:style w:type="paragraph" w:styleId="Sansinterligne">
    <w:name w:val="No Spacing"/>
    <w:basedOn w:val="Normal"/>
    <w:uiPriority w:val="1"/>
    <w:qFormat/>
    <w:rsid w:val="00A027E4"/>
    <w:rPr>
      <w:rFonts w:ascii="Calibri" w:eastAsia="Calibri" w:hAnsi="Calibri"/>
      <w:sz w:val="22"/>
      <w:szCs w:val="22"/>
      <w:lang w:eastAsia="en-US"/>
    </w:rPr>
  </w:style>
  <w:style w:type="character" w:customStyle="1" w:styleId="mini-contacts7">
    <w:name w:val="mini-contacts7"/>
    <w:basedOn w:val="Policepardfaut"/>
    <w:rsid w:val="00140306"/>
    <w:rPr>
      <w:rFonts w:ascii="Roboto" w:hAnsi="Roboto" w:hint="default"/>
      <w:i w:val="0"/>
      <w:iCs w:val="0"/>
      <w:color w:val="FBE44E"/>
      <w:sz w:val="20"/>
      <w:szCs w:val="20"/>
    </w:rPr>
  </w:style>
  <w:style w:type="table" w:styleId="Grilledutableau">
    <w:name w:val="Table Grid"/>
    <w:basedOn w:val="TableauNormal"/>
    <w:uiPriority w:val="59"/>
    <w:unhideWhenUsed/>
    <w:rsid w:val="00CB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A31B14"/>
    <w:rPr>
      <w:rFonts w:asciiTheme="majorHAnsi" w:eastAsiaTheme="majorEastAsia" w:hAnsiTheme="majorHAnsi" w:cstheme="majorBidi"/>
      <w:color w:val="365F91" w:themeColor="accent1" w:themeShade="BF"/>
      <w:sz w:val="20"/>
      <w:szCs w:val="20"/>
      <w:lang w:eastAsia="fr-FR"/>
    </w:rPr>
  </w:style>
  <w:style w:type="character" w:styleId="Mentionnonrsolue">
    <w:name w:val="Unresolved Mention"/>
    <w:basedOn w:val="Policepardfaut"/>
    <w:uiPriority w:val="99"/>
    <w:semiHidden/>
    <w:unhideWhenUsed/>
    <w:rsid w:val="00580F33"/>
    <w:rPr>
      <w:color w:val="605E5C"/>
      <w:shd w:val="clear" w:color="auto" w:fill="E1DFDD"/>
    </w:rPr>
  </w:style>
  <w:style w:type="paragraph" w:styleId="Normalcentr">
    <w:name w:val="Block Text"/>
    <w:basedOn w:val="Normal"/>
    <w:rsid w:val="00FB3087"/>
    <w:pPr>
      <w:tabs>
        <w:tab w:val="left" w:pos="1418"/>
      </w:tabs>
      <w:ind w:left="1134" w:right="1134"/>
      <w:jc w:val="both"/>
    </w:pPr>
    <w:rPr>
      <w:sz w:val="24"/>
    </w:rPr>
  </w:style>
  <w:style w:type="paragraph" w:customStyle="1" w:styleId="LeMairerappellepropose">
    <w:name w:val="Le Maire rappelle/propose"/>
    <w:basedOn w:val="Normal"/>
    <w:uiPriority w:val="99"/>
    <w:rsid w:val="004D449D"/>
    <w:pPr>
      <w:autoSpaceDE w:val="0"/>
      <w:autoSpaceDN w:val="0"/>
      <w:spacing w:before="240" w:after="240"/>
      <w:jc w:val="both"/>
    </w:pPr>
    <w:rPr>
      <w:rFonts w:ascii="Arial" w:hAnsi="Arial" w:cs="Arial"/>
      <w:b/>
      <w:bCs/>
    </w:rPr>
  </w:style>
  <w:style w:type="paragraph" w:customStyle="1" w:styleId="Textbody">
    <w:name w:val="Text body"/>
    <w:basedOn w:val="Normal"/>
    <w:rsid w:val="00BC0527"/>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PARA">
    <w:name w:val="PARA"/>
    <w:basedOn w:val="Normal"/>
    <w:rsid w:val="006C2EE8"/>
    <w:pPr>
      <w:ind w:firstLine="600"/>
      <w:jc w:val="both"/>
    </w:pPr>
    <w:rPr>
      <w:rFonts w:ascii="Times" w:hAnsi="Times"/>
      <w:sz w:val="24"/>
    </w:rPr>
  </w:style>
  <w:style w:type="paragraph" w:styleId="Corpsdetexte3">
    <w:name w:val="Body Text 3"/>
    <w:basedOn w:val="Normal"/>
    <w:link w:val="Corpsdetexte3Car"/>
    <w:semiHidden/>
    <w:unhideWhenUsed/>
    <w:rsid w:val="00CD7361"/>
    <w:pPr>
      <w:spacing w:after="120"/>
    </w:pPr>
    <w:rPr>
      <w:sz w:val="16"/>
      <w:szCs w:val="16"/>
    </w:rPr>
  </w:style>
  <w:style w:type="character" w:customStyle="1" w:styleId="Corpsdetexte3Car">
    <w:name w:val="Corps de texte 3 Car"/>
    <w:basedOn w:val="Policepardfaut"/>
    <w:link w:val="Corpsdetexte3"/>
    <w:semiHidden/>
    <w:rsid w:val="00CD7361"/>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unhideWhenUsed/>
    <w:rsid w:val="000A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839">
      <w:bodyDiv w:val="1"/>
      <w:marLeft w:val="0"/>
      <w:marRight w:val="0"/>
      <w:marTop w:val="0"/>
      <w:marBottom w:val="0"/>
      <w:divBdr>
        <w:top w:val="none" w:sz="0" w:space="0" w:color="auto"/>
        <w:left w:val="none" w:sz="0" w:space="0" w:color="auto"/>
        <w:bottom w:val="none" w:sz="0" w:space="0" w:color="auto"/>
        <w:right w:val="none" w:sz="0" w:space="0" w:color="auto"/>
      </w:divBdr>
    </w:div>
    <w:div w:id="16129144">
      <w:bodyDiv w:val="1"/>
      <w:marLeft w:val="0"/>
      <w:marRight w:val="0"/>
      <w:marTop w:val="0"/>
      <w:marBottom w:val="0"/>
      <w:divBdr>
        <w:top w:val="none" w:sz="0" w:space="0" w:color="auto"/>
        <w:left w:val="none" w:sz="0" w:space="0" w:color="auto"/>
        <w:bottom w:val="none" w:sz="0" w:space="0" w:color="auto"/>
        <w:right w:val="none" w:sz="0" w:space="0" w:color="auto"/>
      </w:divBdr>
    </w:div>
    <w:div w:id="46804337">
      <w:bodyDiv w:val="1"/>
      <w:marLeft w:val="0"/>
      <w:marRight w:val="0"/>
      <w:marTop w:val="0"/>
      <w:marBottom w:val="0"/>
      <w:divBdr>
        <w:top w:val="none" w:sz="0" w:space="0" w:color="auto"/>
        <w:left w:val="none" w:sz="0" w:space="0" w:color="auto"/>
        <w:bottom w:val="none" w:sz="0" w:space="0" w:color="auto"/>
        <w:right w:val="none" w:sz="0" w:space="0" w:color="auto"/>
      </w:divBdr>
    </w:div>
    <w:div w:id="125242297">
      <w:bodyDiv w:val="1"/>
      <w:marLeft w:val="0"/>
      <w:marRight w:val="0"/>
      <w:marTop w:val="0"/>
      <w:marBottom w:val="0"/>
      <w:divBdr>
        <w:top w:val="none" w:sz="0" w:space="0" w:color="auto"/>
        <w:left w:val="none" w:sz="0" w:space="0" w:color="auto"/>
        <w:bottom w:val="none" w:sz="0" w:space="0" w:color="auto"/>
        <w:right w:val="none" w:sz="0" w:space="0" w:color="auto"/>
      </w:divBdr>
    </w:div>
    <w:div w:id="149715661">
      <w:bodyDiv w:val="1"/>
      <w:marLeft w:val="0"/>
      <w:marRight w:val="0"/>
      <w:marTop w:val="0"/>
      <w:marBottom w:val="0"/>
      <w:divBdr>
        <w:top w:val="none" w:sz="0" w:space="0" w:color="auto"/>
        <w:left w:val="none" w:sz="0" w:space="0" w:color="auto"/>
        <w:bottom w:val="none" w:sz="0" w:space="0" w:color="auto"/>
        <w:right w:val="none" w:sz="0" w:space="0" w:color="auto"/>
      </w:divBdr>
    </w:div>
    <w:div w:id="158934051">
      <w:bodyDiv w:val="1"/>
      <w:marLeft w:val="0"/>
      <w:marRight w:val="0"/>
      <w:marTop w:val="0"/>
      <w:marBottom w:val="0"/>
      <w:divBdr>
        <w:top w:val="none" w:sz="0" w:space="0" w:color="auto"/>
        <w:left w:val="none" w:sz="0" w:space="0" w:color="auto"/>
        <w:bottom w:val="none" w:sz="0" w:space="0" w:color="auto"/>
        <w:right w:val="none" w:sz="0" w:space="0" w:color="auto"/>
      </w:divBdr>
    </w:div>
    <w:div w:id="165099321">
      <w:bodyDiv w:val="1"/>
      <w:marLeft w:val="0"/>
      <w:marRight w:val="0"/>
      <w:marTop w:val="0"/>
      <w:marBottom w:val="0"/>
      <w:divBdr>
        <w:top w:val="none" w:sz="0" w:space="0" w:color="auto"/>
        <w:left w:val="none" w:sz="0" w:space="0" w:color="auto"/>
        <w:bottom w:val="none" w:sz="0" w:space="0" w:color="auto"/>
        <w:right w:val="none" w:sz="0" w:space="0" w:color="auto"/>
      </w:divBdr>
    </w:div>
    <w:div w:id="224486042">
      <w:bodyDiv w:val="1"/>
      <w:marLeft w:val="0"/>
      <w:marRight w:val="0"/>
      <w:marTop w:val="0"/>
      <w:marBottom w:val="0"/>
      <w:divBdr>
        <w:top w:val="none" w:sz="0" w:space="0" w:color="auto"/>
        <w:left w:val="none" w:sz="0" w:space="0" w:color="auto"/>
        <w:bottom w:val="none" w:sz="0" w:space="0" w:color="auto"/>
        <w:right w:val="none" w:sz="0" w:space="0" w:color="auto"/>
      </w:divBdr>
    </w:div>
    <w:div w:id="233054202">
      <w:bodyDiv w:val="1"/>
      <w:marLeft w:val="0"/>
      <w:marRight w:val="0"/>
      <w:marTop w:val="0"/>
      <w:marBottom w:val="0"/>
      <w:divBdr>
        <w:top w:val="none" w:sz="0" w:space="0" w:color="auto"/>
        <w:left w:val="none" w:sz="0" w:space="0" w:color="auto"/>
        <w:bottom w:val="none" w:sz="0" w:space="0" w:color="auto"/>
        <w:right w:val="none" w:sz="0" w:space="0" w:color="auto"/>
      </w:divBdr>
    </w:div>
    <w:div w:id="254170939">
      <w:bodyDiv w:val="1"/>
      <w:marLeft w:val="0"/>
      <w:marRight w:val="0"/>
      <w:marTop w:val="0"/>
      <w:marBottom w:val="0"/>
      <w:divBdr>
        <w:top w:val="none" w:sz="0" w:space="0" w:color="auto"/>
        <w:left w:val="none" w:sz="0" w:space="0" w:color="auto"/>
        <w:bottom w:val="none" w:sz="0" w:space="0" w:color="auto"/>
        <w:right w:val="none" w:sz="0" w:space="0" w:color="auto"/>
      </w:divBdr>
    </w:div>
    <w:div w:id="291206799">
      <w:bodyDiv w:val="1"/>
      <w:marLeft w:val="0"/>
      <w:marRight w:val="0"/>
      <w:marTop w:val="0"/>
      <w:marBottom w:val="0"/>
      <w:divBdr>
        <w:top w:val="none" w:sz="0" w:space="0" w:color="auto"/>
        <w:left w:val="none" w:sz="0" w:space="0" w:color="auto"/>
        <w:bottom w:val="none" w:sz="0" w:space="0" w:color="auto"/>
        <w:right w:val="none" w:sz="0" w:space="0" w:color="auto"/>
      </w:divBdr>
    </w:div>
    <w:div w:id="315765249">
      <w:bodyDiv w:val="1"/>
      <w:marLeft w:val="0"/>
      <w:marRight w:val="0"/>
      <w:marTop w:val="0"/>
      <w:marBottom w:val="0"/>
      <w:divBdr>
        <w:top w:val="none" w:sz="0" w:space="0" w:color="auto"/>
        <w:left w:val="none" w:sz="0" w:space="0" w:color="auto"/>
        <w:bottom w:val="none" w:sz="0" w:space="0" w:color="auto"/>
        <w:right w:val="none" w:sz="0" w:space="0" w:color="auto"/>
      </w:divBdr>
      <w:divsChild>
        <w:div w:id="141311753">
          <w:marLeft w:val="0"/>
          <w:marRight w:val="0"/>
          <w:marTop w:val="0"/>
          <w:marBottom w:val="0"/>
          <w:divBdr>
            <w:top w:val="none" w:sz="0" w:space="0" w:color="auto"/>
            <w:left w:val="none" w:sz="0" w:space="0" w:color="auto"/>
            <w:bottom w:val="none" w:sz="0" w:space="0" w:color="auto"/>
            <w:right w:val="none" w:sz="0" w:space="0" w:color="auto"/>
          </w:divBdr>
        </w:div>
        <w:div w:id="1597591165">
          <w:marLeft w:val="0"/>
          <w:marRight w:val="0"/>
          <w:marTop w:val="0"/>
          <w:marBottom w:val="0"/>
          <w:divBdr>
            <w:top w:val="none" w:sz="0" w:space="0" w:color="auto"/>
            <w:left w:val="none" w:sz="0" w:space="0" w:color="auto"/>
            <w:bottom w:val="none" w:sz="0" w:space="0" w:color="auto"/>
            <w:right w:val="none" w:sz="0" w:space="0" w:color="auto"/>
          </w:divBdr>
        </w:div>
        <w:div w:id="570119350">
          <w:marLeft w:val="0"/>
          <w:marRight w:val="0"/>
          <w:marTop w:val="0"/>
          <w:marBottom w:val="0"/>
          <w:divBdr>
            <w:top w:val="none" w:sz="0" w:space="0" w:color="auto"/>
            <w:left w:val="none" w:sz="0" w:space="0" w:color="auto"/>
            <w:bottom w:val="none" w:sz="0" w:space="0" w:color="auto"/>
            <w:right w:val="none" w:sz="0" w:space="0" w:color="auto"/>
          </w:divBdr>
        </w:div>
        <w:div w:id="1885285019">
          <w:marLeft w:val="0"/>
          <w:marRight w:val="0"/>
          <w:marTop w:val="0"/>
          <w:marBottom w:val="0"/>
          <w:divBdr>
            <w:top w:val="none" w:sz="0" w:space="0" w:color="auto"/>
            <w:left w:val="none" w:sz="0" w:space="0" w:color="auto"/>
            <w:bottom w:val="none" w:sz="0" w:space="0" w:color="auto"/>
            <w:right w:val="none" w:sz="0" w:space="0" w:color="auto"/>
          </w:divBdr>
        </w:div>
      </w:divsChild>
    </w:div>
    <w:div w:id="326328294">
      <w:bodyDiv w:val="1"/>
      <w:marLeft w:val="0"/>
      <w:marRight w:val="0"/>
      <w:marTop w:val="0"/>
      <w:marBottom w:val="0"/>
      <w:divBdr>
        <w:top w:val="none" w:sz="0" w:space="0" w:color="auto"/>
        <w:left w:val="none" w:sz="0" w:space="0" w:color="auto"/>
        <w:bottom w:val="none" w:sz="0" w:space="0" w:color="auto"/>
        <w:right w:val="none" w:sz="0" w:space="0" w:color="auto"/>
      </w:divBdr>
    </w:div>
    <w:div w:id="361444424">
      <w:bodyDiv w:val="1"/>
      <w:marLeft w:val="0"/>
      <w:marRight w:val="0"/>
      <w:marTop w:val="0"/>
      <w:marBottom w:val="0"/>
      <w:divBdr>
        <w:top w:val="none" w:sz="0" w:space="0" w:color="auto"/>
        <w:left w:val="none" w:sz="0" w:space="0" w:color="auto"/>
        <w:bottom w:val="none" w:sz="0" w:space="0" w:color="auto"/>
        <w:right w:val="none" w:sz="0" w:space="0" w:color="auto"/>
      </w:divBdr>
    </w:div>
    <w:div w:id="386731403">
      <w:bodyDiv w:val="1"/>
      <w:marLeft w:val="0"/>
      <w:marRight w:val="0"/>
      <w:marTop w:val="0"/>
      <w:marBottom w:val="0"/>
      <w:divBdr>
        <w:top w:val="none" w:sz="0" w:space="0" w:color="auto"/>
        <w:left w:val="none" w:sz="0" w:space="0" w:color="auto"/>
        <w:bottom w:val="none" w:sz="0" w:space="0" w:color="auto"/>
        <w:right w:val="none" w:sz="0" w:space="0" w:color="auto"/>
      </w:divBdr>
    </w:div>
    <w:div w:id="388726123">
      <w:bodyDiv w:val="1"/>
      <w:marLeft w:val="0"/>
      <w:marRight w:val="0"/>
      <w:marTop w:val="0"/>
      <w:marBottom w:val="0"/>
      <w:divBdr>
        <w:top w:val="none" w:sz="0" w:space="0" w:color="auto"/>
        <w:left w:val="none" w:sz="0" w:space="0" w:color="auto"/>
        <w:bottom w:val="none" w:sz="0" w:space="0" w:color="auto"/>
        <w:right w:val="none" w:sz="0" w:space="0" w:color="auto"/>
      </w:divBdr>
    </w:div>
    <w:div w:id="401560379">
      <w:bodyDiv w:val="1"/>
      <w:marLeft w:val="0"/>
      <w:marRight w:val="0"/>
      <w:marTop w:val="0"/>
      <w:marBottom w:val="0"/>
      <w:divBdr>
        <w:top w:val="none" w:sz="0" w:space="0" w:color="auto"/>
        <w:left w:val="none" w:sz="0" w:space="0" w:color="auto"/>
        <w:bottom w:val="none" w:sz="0" w:space="0" w:color="auto"/>
        <w:right w:val="none" w:sz="0" w:space="0" w:color="auto"/>
      </w:divBdr>
    </w:div>
    <w:div w:id="413744237">
      <w:bodyDiv w:val="1"/>
      <w:marLeft w:val="0"/>
      <w:marRight w:val="0"/>
      <w:marTop w:val="0"/>
      <w:marBottom w:val="0"/>
      <w:divBdr>
        <w:top w:val="none" w:sz="0" w:space="0" w:color="auto"/>
        <w:left w:val="none" w:sz="0" w:space="0" w:color="auto"/>
        <w:bottom w:val="none" w:sz="0" w:space="0" w:color="auto"/>
        <w:right w:val="none" w:sz="0" w:space="0" w:color="auto"/>
      </w:divBdr>
    </w:div>
    <w:div w:id="457335756">
      <w:bodyDiv w:val="1"/>
      <w:marLeft w:val="0"/>
      <w:marRight w:val="0"/>
      <w:marTop w:val="0"/>
      <w:marBottom w:val="0"/>
      <w:divBdr>
        <w:top w:val="none" w:sz="0" w:space="0" w:color="auto"/>
        <w:left w:val="none" w:sz="0" w:space="0" w:color="auto"/>
        <w:bottom w:val="none" w:sz="0" w:space="0" w:color="auto"/>
        <w:right w:val="none" w:sz="0" w:space="0" w:color="auto"/>
      </w:divBdr>
    </w:div>
    <w:div w:id="535967849">
      <w:bodyDiv w:val="1"/>
      <w:marLeft w:val="0"/>
      <w:marRight w:val="0"/>
      <w:marTop w:val="0"/>
      <w:marBottom w:val="0"/>
      <w:divBdr>
        <w:top w:val="none" w:sz="0" w:space="0" w:color="auto"/>
        <w:left w:val="none" w:sz="0" w:space="0" w:color="auto"/>
        <w:bottom w:val="none" w:sz="0" w:space="0" w:color="auto"/>
        <w:right w:val="none" w:sz="0" w:space="0" w:color="auto"/>
      </w:divBdr>
    </w:div>
    <w:div w:id="586155427">
      <w:bodyDiv w:val="1"/>
      <w:marLeft w:val="0"/>
      <w:marRight w:val="0"/>
      <w:marTop w:val="0"/>
      <w:marBottom w:val="0"/>
      <w:divBdr>
        <w:top w:val="none" w:sz="0" w:space="0" w:color="auto"/>
        <w:left w:val="none" w:sz="0" w:space="0" w:color="auto"/>
        <w:bottom w:val="none" w:sz="0" w:space="0" w:color="auto"/>
        <w:right w:val="none" w:sz="0" w:space="0" w:color="auto"/>
      </w:divBdr>
    </w:div>
    <w:div w:id="587931227">
      <w:bodyDiv w:val="1"/>
      <w:marLeft w:val="0"/>
      <w:marRight w:val="0"/>
      <w:marTop w:val="0"/>
      <w:marBottom w:val="0"/>
      <w:divBdr>
        <w:top w:val="none" w:sz="0" w:space="0" w:color="auto"/>
        <w:left w:val="none" w:sz="0" w:space="0" w:color="auto"/>
        <w:bottom w:val="none" w:sz="0" w:space="0" w:color="auto"/>
        <w:right w:val="none" w:sz="0" w:space="0" w:color="auto"/>
      </w:divBdr>
    </w:div>
    <w:div w:id="602420647">
      <w:bodyDiv w:val="1"/>
      <w:marLeft w:val="0"/>
      <w:marRight w:val="0"/>
      <w:marTop w:val="0"/>
      <w:marBottom w:val="0"/>
      <w:divBdr>
        <w:top w:val="none" w:sz="0" w:space="0" w:color="auto"/>
        <w:left w:val="none" w:sz="0" w:space="0" w:color="auto"/>
        <w:bottom w:val="none" w:sz="0" w:space="0" w:color="auto"/>
        <w:right w:val="none" w:sz="0" w:space="0" w:color="auto"/>
      </w:divBdr>
    </w:div>
    <w:div w:id="654115099">
      <w:bodyDiv w:val="1"/>
      <w:marLeft w:val="0"/>
      <w:marRight w:val="0"/>
      <w:marTop w:val="0"/>
      <w:marBottom w:val="0"/>
      <w:divBdr>
        <w:top w:val="none" w:sz="0" w:space="0" w:color="auto"/>
        <w:left w:val="none" w:sz="0" w:space="0" w:color="auto"/>
        <w:bottom w:val="none" w:sz="0" w:space="0" w:color="auto"/>
        <w:right w:val="none" w:sz="0" w:space="0" w:color="auto"/>
      </w:divBdr>
    </w:div>
    <w:div w:id="654841932">
      <w:bodyDiv w:val="1"/>
      <w:marLeft w:val="0"/>
      <w:marRight w:val="0"/>
      <w:marTop w:val="0"/>
      <w:marBottom w:val="0"/>
      <w:divBdr>
        <w:top w:val="none" w:sz="0" w:space="0" w:color="auto"/>
        <w:left w:val="none" w:sz="0" w:space="0" w:color="auto"/>
        <w:bottom w:val="none" w:sz="0" w:space="0" w:color="auto"/>
        <w:right w:val="none" w:sz="0" w:space="0" w:color="auto"/>
      </w:divBdr>
    </w:div>
    <w:div w:id="661204554">
      <w:bodyDiv w:val="1"/>
      <w:marLeft w:val="0"/>
      <w:marRight w:val="0"/>
      <w:marTop w:val="0"/>
      <w:marBottom w:val="0"/>
      <w:divBdr>
        <w:top w:val="none" w:sz="0" w:space="0" w:color="auto"/>
        <w:left w:val="none" w:sz="0" w:space="0" w:color="auto"/>
        <w:bottom w:val="none" w:sz="0" w:space="0" w:color="auto"/>
        <w:right w:val="none" w:sz="0" w:space="0" w:color="auto"/>
      </w:divBdr>
    </w:div>
    <w:div w:id="67157228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705371888">
      <w:bodyDiv w:val="1"/>
      <w:marLeft w:val="0"/>
      <w:marRight w:val="0"/>
      <w:marTop w:val="0"/>
      <w:marBottom w:val="0"/>
      <w:divBdr>
        <w:top w:val="none" w:sz="0" w:space="0" w:color="auto"/>
        <w:left w:val="none" w:sz="0" w:space="0" w:color="auto"/>
        <w:bottom w:val="none" w:sz="0" w:space="0" w:color="auto"/>
        <w:right w:val="none" w:sz="0" w:space="0" w:color="auto"/>
      </w:divBdr>
    </w:div>
    <w:div w:id="737434547">
      <w:bodyDiv w:val="1"/>
      <w:marLeft w:val="0"/>
      <w:marRight w:val="0"/>
      <w:marTop w:val="0"/>
      <w:marBottom w:val="0"/>
      <w:divBdr>
        <w:top w:val="none" w:sz="0" w:space="0" w:color="auto"/>
        <w:left w:val="none" w:sz="0" w:space="0" w:color="auto"/>
        <w:bottom w:val="none" w:sz="0" w:space="0" w:color="auto"/>
        <w:right w:val="none" w:sz="0" w:space="0" w:color="auto"/>
      </w:divBdr>
    </w:div>
    <w:div w:id="759712906">
      <w:bodyDiv w:val="1"/>
      <w:marLeft w:val="0"/>
      <w:marRight w:val="0"/>
      <w:marTop w:val="0"/>
      <w:marBottom w:val="0"/>
      <w:divBdr>
        <w:top w:val="none" w:sz="0" w:space="0" w:color="auto"/>
        <w:left w:val="none" w:sz="0" w:space="0" w:color="auto"/>
        <w:bottom w:val="none" w:sz="0" w:space="0" w:color="auto"/>
        <w:right w:val="none" w:sz="0" w:space="0" w:color="auto"/>
      </w:divBdr>
    </w:div>
    <w:div w:id="762652067">
      <w:bodyDiv w:val="1"/>
      <w:marLeft w:val="0"/>
      <w:marRight w:val="0"/>
      <w:marTop w:val="0"/>
      <w:marBottom w:val="0"/>
      <w:divBdr>
        <w:top w:val="none" w:sz="0" w:space="0" w:color="auto"/>
        <w:left w:val="none" w:sz="0" w:space="0" w:color="auto"/>
        <w:bottom w:val="none" w:sz="0" w:space="0" w:color="auto"/>
        <w:right w:val="none" w:sz="0" w:space="0" w:color="auto"/>
      </w:divBdr>
    </w:div>
    <w:div w:id="767852458">
      <w:bodyDiv w:val="1"/>
      <w:marLeft w:val="0"/>
      <w:marRight w:val="0"/>
      <w:marTop w:val="0"/>
      <w:marBottom w:val="0"/>
      <w:divBdr>
        <w:top w:val="none" w:sz="0" w:space="0" w:color="auto"/>
        <w:left w:val="none" w:sz="0" w:space="0" w:color="auto"/>
        <w:bottom w:val="none" w:sz="0" w:space="0" w:color="auto"/>
        <w:right w:val="none" w:sz="0" w:space="0" w:color="auto"/>
      </w:divBdr>
    </w:div>
    <w:div w:id="783233195">
      <w:bodyDiv w:val="1"/>
      <w:marLeft w:val="0"/>
      <w:marRight w:val="0"/>
      <w:marTop w:val="0"/>
      <w:marBottom w:val="0"/>
      <w:divBdr>
        <w:top w:val="none" w:sz="0" w:space="0" w:color="auto"/>
        <w:left w:val="none" w:sz="0" w:space="0" w:color="auto"/>
        <w:bottom w:val="none" w:sz="0" w:space="0" w:color="auto"/>
        <w:right w:val="none" w:sz="0" w:space="0" w:color="auto"/>
      </w:divBdr>
    </w:div>
    <w:div w:id="784813470">
      <w:bodyDiv w:val="1"/>
      <w:marLeft w:val="0"/>
      <w:marRight w:val="0"/>
      <w:marTop w:val="0"/>
      <w:marBottom w:val="0"/>
      <w:divBdr>
        <w:top w:val="none" w:sz="0" w:space="0" w:color="auto"/>
        <w:left w:val="none" w:sz="0" w:space="0" w:color="auto"/>
        <w:bottom w:val="none" w:sz="0" w:space="0" w:color="auto"/>
        <w:right w:val="none" w:sz="0" w:space="0" w:color="auto"/>
      </w:divBdr>
    </w:div>
    <w:div w:id="786510773">
      <w:bodyDiv w:val="1"/>
      <w:marLeft w:val="0"/>
      <w:marRight w:val="0"/>
      <w:marTop w:val="0"/>
      <w:marBottom w:val="0"/>
      <w:divBdr>
        <w:top w:val="none" w:sz="0" w:space="0" w:color="auto"/>
        <w:left w:val="none" w:sz="0" w:space="0" w:color="auto"/>
        <w:bottom w:val="none" w:sz="0" w:space="0" w:color="auto"/>
        <w:right w:val="none" w:sz="0" w:space="0" w:color="auto"/>
      </w:divBdr>
    </w:div>
    <w:div w:id="792945619">
      <w:bodyDiv w:val="1"/>
      <w:marLeft w:val="0"/>
      <w:marRight w:val="0"/>
      <w:marTop w:val="0"/>
      <w:marBottom w:val="0"/>
      <w:divBdr>
        <w:top w:val="none" w:sz="0" w:space="0" w:color="auto"/>
        <w:left w:val="none" w:sz="0" w:space="0" w:color="auto"/>
        <w:bottom w:val="none" w:sz="0" w:space="0" w:color="auto"/>
        <w:right w:val="none" w:sz="0" w:space="0" w:color="auto"/>
      </w:divBdr>
    </w:div>
    <w:div w:id="827096793">
      <w:bodyDiv w:val="1"/>
      <w:marLeft w:val="0"/>
      <w:marRight w:val="0"/>
      <w:marTop w:val="0"/>
      <w:marBottom w:val="0"/>
      <w:divBdr>
        <w:top w:val="none" w:sz="0" w:space="0" w:color="auto"/>
        <w:left w:val="none" w:sz="0" w:space="0" w:color="auto"/>
        <w:bottom w:val="none" w:sz="0" w:space="0" w:color="auto"/>
        <w:right w:val="none" w:sz="0" w:space="0" w:color="auto"/>
      </w:divBdr>
    </w:div>
    <w:div w:id="865673266">
      <w:bodyDiv w:val="1"/>
      <w:marLeft w:val="0"/>
      <w:marRight w:val="0"/>
      <w:marTop w:val="0"/>
      <w:marBottom w:val="0"/>
      <w:divBdr>
        <w:top w:val="none" w:sz="0" w:space="0" w:color="auto"/>
        <w:left w:val="none" w:sz="0" w:space="0" w:color="auto"/>
        <w:bottom w:val="none" w:sz="0" w:space="0" w:color="auto"/>
        <w:right w:val="none" w:sz="0" w:space="0" w:color="auto"/>
      </w:divBdr>
    </w:div>
    <w:div w:id="872810303">
      <w:bodyDiv w:val="1"/>
      <w:marLeft w:val="0"/>
      <w:marRight w:val="0"/>
      <w:marTop w:val="0"/>
      <w:marBottom w:val="0"/>
      <w:divBdr>
        <w:top w:val="none" w:sz="0" w:space="0" w:color="auto"/>
        <w:left w:val="none" w:sz="0" w:space="0" w:color="auto"/>
        <w:bottom w:val="none" w:sz="0" w:space="0" w:color="auto"/>
        <w:right w:val="none" w:sz="0" w:space="0" w:color="auto"/>
      </w:divBdr>
    </w:div>
    <w:div w:id="886526970">
      <w:bodyDiv w:val="1"/>
      <w:marLeft w:val="0"/>
      <w:marRight w:val="0"/>
      <w:marTop w:val="0"/>
      <w:marBottom w:val="0"/>
      <w:divBdr>
        <w:top w:val="none" w:sz="0" w:space="0" w:color="auto"/>
        <w:left w:val="none" w:sz="0" w:space="0" w:color="auto"/>
        <w:bottom w:val="none" w:sz="0" w:space="0" w:color="auto"/>
        <w:right w:val="none" w:sz="0" w:space="0" w:color="auto"/>
      </w:divBdr>
    </w:div>
    <w:div w:id="888809684">
      <w:bodyDiv w:val="1"/>
      <w:marLeft w:val="0"/>
      <w:marRight w:val="0"/>
      <w:marTop w:val="0"/>
      <w:marBottom w:val="0"/>
      <w:divBdr>
        <w:top w:val="none" w:sz="0" w:space="0" w:color="auto"/>
        <w:left w:val="none" w:sz="0" w:space="0" w:color="auto"/>
        <w:bottom w:val="none" w:sz="0" w:space="0" w:color="auto"/>
        <w:right w:val="none" w:sz="0" w:space="0" w:color="auto"/>
      </w:divBdr>
    </w:div>
    <w:div w:id="927038461">
      <w:bodyDiv w:val="1"/>
      <w:marLeft w:val="0"/>
      <w:marRight w:val="0"/>
      <w:marTop w:val="0"/>
      <w:marBottom w:val="0"/>
      <w:divBdr>
        <w:top w:val="none" w:sz="0" w:space="0" w:color="auto"/>
        <w:left w:val="none" w:sz="0" w:space="0" w:color="auto"/>
        <w:bottom w:val="none" w:sz="0" w:space="0" w:color="auto"/>
        <w:right w:val="none" w:sz="0" w:space="0" w:color="auto"/>
      </w:divBdr>
    </w:div>
    <w:div w:id="941034004">
      <w:bodyDiv w:val="1"/>
      <w:marLeft w:val="0"/>
      <w:marRight w:val="0"/>
      <w:marTop w:val="0"/>
      <w:marBottom w:val="0"/>
      <w:divBdr>
        <w:top w:val="none" w:sz="0" w:space="0" w:color="auto"/>
        <w:left w:val="none" w:sz="0" w:space="0" w:color="auto"/>
        <w:bottom w:val="none" w:sz="0" w:space="0" w:color="auto"/>
        <w:right w:val="none" w:sz="0" w:space="0" w:color="auto"/>
      </w:divBdr>
    </w:div>
    <w:div w:id="1003971318">
      <w:bodyDiv w:val="1"/>
      <w:marLeft w:val="0"/>
      <w:marRight w:val="0"/>
      <w:marTop w:val="0"/>
      <w:marBottom w:val="0"/>
      <w:divBdr>
        <w:top w:val="none" w:sz="0" w:space="0" w:color="auto"/>
        <w:left w:val="none" w:sz="0" w:space="0" w:color="auto"/>
        <w:bottom w:val="none" w:sz="0" w:space="0" w:color="auto"/>
        <w:right w:val="none" w:sz="0" w:space="0" w:color="auto"/>
      </w:divBdr>
    </w:div>
    <w:div w:id="1006441070">
      <w:bodyDiv w:val="1"/>
      <w:marLeft w:val="0"/>
      <w:marRight w:val="0"/>
      <w:marTop w:val="0"/>
      <w:marBottom w:val="0"/>
      <w:divBdr>
        <w:top w:val="none" w:sz="0" w:space="0" w:color="auto"/>
        <w:left w:val="none" w:sz="0" w:space="0" w:color="auto"/>
        <w:bottom w:val="none" w:sz="0" w:space="0" w:color="auto"/>
        <w:right w:val="none" w:sz="0" w:space="0" w:color="auto"/>
      </w:divBdr>
    </w:div>
    <w:div w:id="1045108332">
      <w:bodyDiv w:val="1"/>
      <w:marLeft w:val="0"/>
      <w:marRight w:val="0"/>
      <w:marTop w:val="0"/>
      <w:marBottom w:val="0"/>
      <w:divBdr>
        <w:top w:val="none" w:sz="0" w:space="0" w:color="auto"/>
        <w:left w:val="none" w:sz="0" w:space="0" w:color="auto"/>
        <w:bottom w:val="none" w:sz="0" w:space="0" w:color="auto"/>
        <w:right w:val="none" w:sz="0" w:space="0" w:color="auto"/>
      </w:divBdr>
    </w:div>
    <w:div w:id="1053819323">
      <w:bodyDiv w:val="1"/>
      <w:marLeft w:val="0"/>
      <w:marRight w:val="0"/>
      <w:marTop w:val="0"/>
      <w:marBottom w:val="0"/>
      <w:divBdr>
        <w:top w:val="none" w:sz="0" w:space="0" w:color="auto"/>
        <w:left w:val="none" w:sz="0" w:space="0" w:color="auto"/>
        <w:bottom w:val="none" w:sz="0" w:space="0" w:color="auto"/>
        <w:right w:val="none" w:sz="0" w:space="0" w:color="auto"/>
      </w:divBdr>
    </w:div>
    <w:div w:id="1061908379">
      <w:bodyDiv w:val="1"/>
      <w:marLeft w:val="0"/>
      <w:marRight w:val="0"/>
      <w:marTop w:val="0"/>
      <w:marBottom w:val="0"/>
      <w:divBdr>
        <w:top w:val="none" w:sz="0" w:space="0" w:color="auto"/>
        <w:left w:val="none" w:sz="0" w:space="0" w:color="auto"/>
        <w:bottom w:val="none" w:sz="0" w:space="0" w:color="auto"/>
        <w:right w:val="none" w:sz="0" w:space="0" w:color="auto"/>
      </w:divBdr>
    </w:div>
    <w:div w:id="1097753365">
      <w:bodyDiv w:val="1"/>
      <w:marLeft w:val="0"/>
      <w:marRight w:val="0"/>
      <w:marTop w:val="0"/>
      <w:marBottom w:val="0"/>
      <w:divBdr>
        <w:top w:val="none" w:sz="0" w:space="0" w:color="auto"/>
        <w:left w:val="none" w:sz="0" w:space="0" w:color="auto"/>
        <w:bottom w:val="none" w:sz="0" w:space="0" w:color="auto"/>
        <w:right w:val="none" w:sz="0" w:space="0" w:color="auto"/>
      </w:divBdr>
    </w:div>
    <w:div w:id="1110471238">
      <w:bodyDiv w:val="1"/>
      <w:marLeft w:val="0"/>
      <w:marRight w:val="0"/>
      <w:marTop w:val="0"/>
      <w:marBottom w:val="0"/>
      <w:divBdr>
        <w:top w:val="none" w:sz="0" w:space="0" w:color="auto"/>
        <w:left w:val="none" w:sz="0" w:space="0" w:color="auto"/>
        <w:bottom w:val="none" w:sz="0" w:space="0" w:color="auto"/>
        <w:right w:val="none" w:sz="0" w:space="0" w:color="auto"/>
      </w:divBdr>
    </w:div>
    <w:div w:id="1110779340">
      <w:bodyDiv w:val="1"/>
      <w:marLeft w:val="0"/>
      <w:marRight w:val="0"/>
      <w:marTop w:val="0"/>
      <w:marBottom w:val="0"/>
      <w:divBdr>
        <w:top w:val="none" w:sz="0" w:space="0" w:color="auto"/>
        <w:left w:val="none" w:sz="0" w:space="0" w:color="auto"/>
        <w:bottom w:val="none" w:sz="0" w:space="0" w:color="auto"/>
        <w:right w:val="none" w:sz="0" w:space="0" w:color="auto"/>
      </w:divBdr>
    </w:div>
    <w:div w:id="1117749149">
      <w:bodyDiv w:val="1"/>
      <w:marLeft w:val="0"/>
      <w:marRight w:val="0"/>
      <w:marTop w:val="0"/>
      <w:marBottom w:val="0"/>
      <w:divBdr>
        <w:top w:val="none" w:sz="0" w:space="0" w:color="auto"/>
        <w:left w:val="none" w:sz="0" w:space="0" w:color="auto"/>
        <w:bottom w:val="none" w:sz="0" w:space="0" w:color="auto"/>
        <w:right w:val="none" w:sz="0" w:space="0" w:color="auto"/>
      </w:divBdr>
    </w:div>
    <w:div w:id="1132480638">
      <w:bodyDiv w:val="1"/>
      <w:marLeft w:val="0"/>
      <w:marRight w:val="0"/>
      <w:marTop w:val="0"/>
      <w:marBottom w:val="0"/>
      <w:divBdr>
        <w:top w:val="none" w:sz="0" w:space="0" w:color="auto"/>
        <w:left w:val="none" w:sz="0" w:space="0" w:color="auto"/>
        <w:bottom w:val="none" w:sz="0" w:space="0" w:color="auto"/>
        <w:right w:val="none" w:sz="0" w:space="0" w:color="auto"/>
      </w:divBdr>
    </w:div>
    <w:div w:id="1136096890">
      <w:bodyDiv w:val="1"/>
      <w:marLeft w:val="0"/>
      <w:marRight w:val="0"/>
      <w:marTop w:val="0"/>
      <w:marBottom w:val="0"/>
      <w:divBdr>
        <w:top w:val="none" w:sz="0" w:space="0" w:color="auto"/>
        <w:left w:val="none" w:sz="0" w:space="0" w:color="auto"/>
        <w:bottom w:val="none" w:sz="0" w:space="0" w:color="auto"/>
        <w:right w:val="none" w:sz="0" w:space="0" w:color="auto"/>
      </w:divBdr>
    </w:div>
    <w:div w:id="1138961348">
      <w:bodyDiv w:val="1"/>
      <w:marLeft w:val="0"/>
      <w:marRight w:val="0"/>
      <w:marTop w:val="0"/>
      <w:marBottom w:val="0"/>
      <w:divBdr>
        <w:top w:val="none" w:sz="0" w:space="0" w:color="auto"/>
        <w:left w:val="none" w:sz="0" w:space="0" w:color="auto"/>
        <w:bottom w:val="none" w:sz="0" w:space="0" w:color="auto"/>
        <w:right w:val="none" w:sz="0" w:space="0" w:color="auto"/>
      </w:divBdr>
    </w:div>
    <w:div w:id="1150487396">
      <w:bodyDiv w:val="1"/>
      <w:marLeft w:val="0"/>
      <w:marRight w:val="0"/>
      <w:marTop w:val="0"/>
      <w:marBottom w:val="0"/>
      <w:divBdr>
        <w:top w:val="none" w:sz="0" w:space="0" w:color="auto"/>
        <w:left w:val="none" w:sz="0" w:space="0" w:color="auto"/>
        <w:bottom w:val="none" w:sz="0" w:space="0" w:color="auto"/>
        <w:right w:val="none" w:sz="0" w:space="0" w:color="auto"/>
      </w:divBdr>
    </w:div>
    <w:div w:id="1184398817">
      <w:bodyDiv w:val="1"/>
      <w:marLeft w:val="0"/>
      <w:marRight w:val="0"/>
      <w:marTop w:val="0"/>
      <w:marBottom w:val="0"/>
      <w:divBdr>
        <w:top w:val="none" w:sz="0" w:space="0" w:color="auto"/>
        <w:left w:val="none" w:sz="0" w:space="0" w:color="auto"/>
        <w:bottom w:val="none" w:sz="0" w:space="0" w:color="auto"/>
        <w:right w:val="none" w:sz="0" w:space="0" w:color="auto"/>
      </w:divBdr>
    </w:div>
    <w:div w:id="1271663552">
      <w:bodyDiv w:val="1"/>
      <w:marLeft w:val="0"/>
      <w:marRight w:val="0"/>
      <w:marTop w:val="0"/>
      <w:marBottom w:val="0"/>
      <w:divBdr>
        <w:top w:val="none" w:sz="0" w:space="0" w:color="auto"/>
        <w:left w:val="none" w:sz="0" w:space="0" w:color="auto"/>
        <w:bottom w:val="none" w:sz="0" w:space="0" w:color="auto"/>
        <w:right w:val="none" w:sz="0" w:space="0" w:color="auto"/>
      </w:divBdr>
    </w:div>
    <w:div w:id="1295672791">
      <w:bodyDiv w:val="1"/>
      <w:marLeft w:val="0"/>
      <w:marRight w:val="0"/>
      <w:marTop w:val="0"/>
      <w:marBottom w:val="0"/>
      <w:divBdr>
        <w:top w:val="none" w:sz="0" w:space="0" w:color="auto"/>
        <w:left w:val="none" w:sz="0" w:space="0" w:color="auto"/>
        <w:bottom w:val="none" w:sz="0" w:space="0" w:color="auto"/>
        <w:right w:val="none" w:sz="0" w:space="0" w:color="auto"/>
      </w:divBdr>
    </w:div>
    <w:div w:id="1316178886">
      <w:bodyDiv w:val="1"/>
      <w:marLeft w:val="0"/>
      <w:marRight w:val="0"/>
      <w:marTop w:val="0"/>
      <w:marBottom w:val="0"/>
      <w:divBdr>
        <w:top w:val="none" w:sz="0" w:space="0" w:color="auto"/>
        <w:left w:val="none" w:sz="0" w:space="0" w:color="auto"/>
        <w:bottom w:val="none" w:sz="0" w:space="0" w:color="auto"/>
        <w:right w:val="none" w:sz="0" w:space="0" w:color="auto"/>
      </w:divBdr>
    </w:div>
    <w:div w:id="1350066765">
      <w:bodyDiv w:val="1"/>
      <w:marLeft w:val="0"/>
      <w:marRight w:val="0"/>
      <w:marTop w:val="0"/>
      <w:marBottom w:val="0"/>
      <w:divBdr>
        <w:top w:val="none" w:sz="0" w:space="0" w:color="auto"/>
        <w:left w:val="none" w:sz="0" w:space="0" w:color="auto"/>
        <w:bottom w:val="none" w:sz="0" w:space="0" w:color="auto"/>
        <w:right w:val="none" w:sz="0" w:space="0" w:color="auto"/>
      </w:divBdr>
      <w:divsChild>
        <w:div w:id="856313699">
          <w:marLeft w:val="0"/>
          <w:marRight w:val="0"/>
          <w:marTop w:val="0"/>
          <w:marBottom w:val="0"/>
          <w:divBdr>
            <w:top w:val="none" w:sz="0" w:space="0" w:color="auto"/>
            <w:left w:val="none" w:sz="0" w:space="0" w:color="auto"/>
            <w:bottom w:val="none" w:sz="0" w:space="0" w:color="auto"/>
            <w:right w:val="none" w:sz="0" w:space="0" w:color="auto"/>
          </w:divBdr>
        </w:div>
        <w:div w:id="932666318">
          <w:marLeft w:val="0"/>
          <w:marRight w:val="0"/>
          <w:marTop w:val="0"/>
          <w:marBottom w:val="0"/>
          <w:divBdr>
            <w:top w:val="none" w:sz="0" w:space="0" w:color="auto"/>
            <w:left w:val="none" w:sz="0" w:space="0" w:color="auto"/>
            <w:bottom w:val="none" w:sz="0" w:space="0" w:color="auto"/>
            <w:right w:val="none" w:sz="0" w:space="0" w:color="auto"/>
          </w:divBdr>
        </w:div>
        <w:div w:id="464549305">
          <w:marLeft w:val="0"/>
          <w:marRight w:val="0"/>
          <w:marTop w:val="0"/>
          <w:marBottom w:val="0"/>
          <w:divBdr>
            <w:top w:val="none" w:sz="0" w:space="0" w:color="auto"/>
            <w:left w:val="none" w:sz="0" w:space="0" w:color="auto"/>
            <w:bottom w:val="none" w:sz="0" w:space="0" w:color="auto"/>
            <w:right w:val="none" w:sz="0" w:space="0" w:color="auto"/>
          </w:divBdr>
        </w:div>
        <w:div w:id="1867787690">
          <w:marLeft w:val="714"/>
          <w:marRight w:val="0"/>
          <w:marTop w:val="0"/>
          <w:marBottom w:val="0"/>
          <w:divBdr>
            <w:top w:val="none" w:sz="0" w:space="0" w:color="auto"/>
            <w:left w:val="none" w:sz="0" w:space="0" w:color="auto"/>
            <w:bottom w:val="none" w:sz="0" w:space="0" w:color="auto"/>
            <w:right w:val="none" w:sz="0" w:space="0" w:color="auto"/>
          </w:divBdr>
        </w:div>
        <w:div w:id="1502114110">
          <w:marLeft w:val="714"/>
          <w:marRight w:val="0"/>
          <w:marTop w:val="0"/>
          <w:marBottom w:val="0"/>
          <w:divBdr>
            <w:top w:val="none" w:sz="0" w:space="0" w:color="auto"/>
            <w:left w:val="none" w:sz="0" w:space="0" w:color="auto"/>
            <w:bottom w:val="none" w:sz="0" w:space="0" w:color="auto"/>
            <w:right w:val="none" w:sz="0" w:space="0" w:color="auto"/>
          </w:divBdr>
        </w:div>
        <w:div w:id="305354901">
          <w:marLeft w:val="714"/>
          <w:marRight w:val="0"/>
          <w:marTop w:val="0"/>
          <w:marBottom w:val="0"/>
          <w:divBdr>
            <w:top w:val="none" w:sz="0" w:space="0" w:color="auto"/>
            <w:left w:val="none" w:sz="0" w:space="0" w:color="auto"/>
            <w:bottom w:val="none" w:sz="0" w:space="0" w:color="auto"/>
            <w:right w:val="none" w:sz="0" w:space="0" w:color="auto"/>
          </w:divBdr>
        </w:div>
        <w:div w:id="1750346245">
          <w:marLeft w:val="714"/>
          <w:marRight w:val="0"/>
          <w:marTop w:val="0"/>
          <w:marBottom w:val="0"/>
          <w:divBdr>
            <w:top w:val="none" w:sz="0" w:space="0" w:color="auto"/>
            <w:left w:val="none" w:sz="0" w:space="0" w:color="auto"/>
            <w:bottom w:val="none" w:sz="0" w:space="0" w:color="auto"/>
            <w:right w:val="none" w:sz="0" w:space="0" w:color="auto"/>
          </w:divBdr>
        </w:div>
        <w:div w:id="397631506">
          <w:marLeft w:val="714"/>
          <w:marRight w:val="0"/>
          <w:marTop w:val="0"/>
          <w:marBottom w:val="0"/>
          <w:divBdr>
            <w:top w:val="none" w:sz="0" w:space="0" w:color="auto"/>
            <w:left w:val="none" w:sz="0" w:space="0" w:color="auto"/>
            <w:bottom w:val="none" w:sz="0" w:space="0" w:color="auto"/>
            <w:right w:val="none" w:sz="0" w:space="0" w:color="auto"/>
          </w:divBdr>
        </w:div>
        <w:div w:id="1212228938">
          <w:marLeft w:val="0"/>
          <w:marRight w:val="0"/>
          <w:marTop w:val="0"/>
          <w:marBottom w:val="0"/>
          <w:divBdr>
            <w:top w:val="none" w:sz="0" w:space="0" w:color="auto"/>
            <w:left w:val="none" w:sz="0" w:space="0" w:color="auto"/>
            <w:bottom w:val="none" w:sz="0" w:space="0" w:color="auto"/>
            <w:right w:val="none" w:sz="0" w:space="0" w:color="auto"/>
          </w:divBdr>
        </w:div>
        <w:div w:id="390467210">
          <w:marLeft w:val="0"/>
          <w:marRight w:val="0"/>
          <w:marTop w:val="0"/>
          <w:marBottom w:val="0"/>
          <w:divBdr>
            <w:top w:val="none" w:sz="0" w:space="0" w:color="auto"/>
            <w:left w:val="none" w:sz="0" w:space="0" w:color="auto"/>
            <w:bottom w:val="none" w:sz="0" w:space="0" w:color="auto"/>
            <w:right w:val="none" w:sz="0" w:space="0" w:color="auto"/>
          </w:divBdr>
        </w:div>
      </w:divsChild>
    </w:div>
    <w:div w:id="1390958962">
      <w:bodyDiv w:val="1"/>
      <w:marLeft w:val="0"/>
      <w:marRight w:val="0"/>
      <w:marTop w:val="0"/>
      <w:marBottom w:val="0"/>
      <w:divBdr>
        <w:top w:val="none" w:sz="0" w:space="0" w:color="auto"/>
        <w:left w:val="none" w:sz="0" w:space="0" w:color="auto"/>
        <w:bottom w:val="none" w:sz="0" w:space="0" w:color="auto"/>
        <w:right w:val="none" w:sz="0" w:space="0" w:color="auto"/>
      </w:divBdr>
    </w:div>
    <w:div w:id="1462459236">
      <w:bodyDiv w:val="1"/>
      <w:marLeft w:val="0"/>
      <w:marRight w:val="0"/>
      <w:marTop w:val="0"/>
      <w:marBottom w:val="0"/>
      <w:divBdr>
        <w:top w:val="none" w:sz="0" w:space="0" w:color="auto"/>
        <w:left w:val="none" w:sz="0" w:space="0" w:color="auto"/>
        <w:bottom w:val="none" w:sz="0" w:space="0" w:color="auto"/>
        <w:right w:val="none" w:sz="0" w:space="0" w:color="auto"/>
      </w:divBdr>
    </w:div>
    <w:div w:id="1473984306">
      <w:bodyDiv w:val="1"/>
      <w:marLeft w:val="0"/>
      <w:marRight w:val="0"/>
      <w:marTop w:val="0"/>
      <w:marBottom w:val="0"/>
      <w:divBdr>
        <w:top w:val="none" w:sz="0" w:space="0" w:color="auto"/>
        <w:left w:val="none" w:sz="0" w:space="0" w:color="auto"/>
        <w:bottom w:val="none" w:sz="0" w:space="0" w:color="auto"/>
        <w:right w:val="none" w:sz="0" w:space="0" w:color="auto"/>
      </w:divBdr>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39901928">
      <w:bodyDiv w:val="1"/>
      <w:marLeft w:val="0"/>
      <w:marRight w:val="0"/>
      <w:marTop w:val="0"/>
      <w:marBottom w:val="0"/>
      <w:divBdr>
        <w:top w:val="none" w:sz="0" w:space="0" w:color="auto"/>
        <w:left w:val="none" w:sz="0" w:space="0" w:color="auto"/>
        <w:bottom w:val="none" w:sz="0" w:space="0" w:color="auto"/>
        <w:right w:val="none" w:sz="0" w:space="0" w:color="auto"/>
      </w:divBdr>
    </w:div>
    <w:div w:id="1552493679">
      <w:bodyDiv w:val="1"/>
      <w:marLeft w:val="0"/>
      <w:marRight w:val="0"/>
      <w:marTop w:val="0"/>
      <w:marBottom w:val="0"/>
      <w:divBdr>
        <w:top w:val="none" w:sz="0" w:space="0" w:color="auto"/>
        <w:left w:val="none" w:sz="0" w:space="0" w:color="auto"/>
        <w:bottom w:val="none" w:sz="0" w:space="0" w:color="auto"/>
        <w:right w:val="none" w:sz="0" w:space="0" w:color="auto"/>
      </w:divBdr>
    </w:div>
    <w:div w:id="1664897034">
      <w:bodyDiv w:val="1"/>
      <w:marLeft w:val="0"/>
      <w:marRight w:val="0"/>
      <w:marTop w:val="0"/>
      <w:marBottom w:val="0"/>
      <w:divBdr>
        <w:top w:val="none" w:sz="0" w:space="0" w:color="auto"/>
        <w:left w:val="none" w:sz="0" w:space="0" w:color="auto"/>
        <w:bottom w:val="none" w:sz="0" w:space="0" w:color="auto"/>
        <w:right w:val="none" w:sz="0" w:space="0" w:color="auto"/>
      </w:divBdr>
    </w:div>
    <w:div w:id="1743916164">
      <w:bodyDiv w:val="1"/>
      <w:marLeft w:val="0"/>
      <w:marRight w:val="0"/>
      <w:marTop w:val="0"/>
      <w:marBottom w:val="0"/>
      <w:divBdr>
        <w:top w:val="none" w:sz="0" w:space="0" w:color="auto"/>
        <w:left w:val="none" w:sz="0" w:space="0" w:color="auto"/>
        <w:bottom w:val="none" w:sz="0" w:space="0" w:color="auto"/>
        <w:right w:val="none" w:sz="0" w:space="0" w:color="auto"/>
      </w:divBdr>
    </w:div>
    <w:div w:id="1753356547">
      <w:bodyDiv w:val="1"/>
      <w:marLeft w:val="0"/>
      <w:marRight w:val="0"/>
      <w:marTop w:val="0"/>
      <w:marBottom w:val="0"/>
      <w:divBdr>
        <w:top w:val="none" w:sz="0" w:space="0" w:color="auto"/>
        <w:left w:val="none" w:sz="0" w:space="0" w:color="auto"/>
        <w:bottom w:val="none" w:sz="0" w:space="0" w:color="auto"/>
        <w:right w:val="none" w:sz="0" w:space="0" w:color="auto"/>
      </w:divBdr>
    </w:div>
    <w:div w:id="1755663933">
      <w:bodyDiv w:val="1"/>
      <w:marLeft w:val="0"/>
      <w:marRight w:val="0"/>
      <w:marTop w:val="0"/>
      <w:marBottom w:val="0"/>
      <w:divBdr>
        <w:top w:val="none" w:sz="0" w:space="0" w:color="auto"/>
        <w:left w:val="none" w:sz="0" w:space="0" w:color="auto"/>
        <w:bottom w:val="none" w:sz="0" w:space="0" w:color="auto"/>
        <w:right w:val="none" w:sz="0" w:space="0" w:color="auto"/>
      </w:divBdr>
    </w:div>
    <w:div w:id="1763720151">
      <w:bodyDiv w:val="1"/>
      <w:marLeft w:val="0"/>
      <w:marRight w:val="0"/>
      <w:marTop w:val="0"/>
      <w:marBottom w:val="0"/>
      <w:divBdr>
        <w:top w:val="none" w:sz="0" w:space="0" w:color="auto"/>
        <w:left w:val="none" w:sz="0" w:space="0" w:color="auto"/>
        <w:bottom w:val="none" w:sz="0" w:space="0" w:color="auto"/>
        <w:right w:val="none" w:sz="0" w:space="0" w:color="auto"/>
      </w:divBdr>
    </w:div>
    <w:div w:id="1786928652">
      <w:bodyDiv w:val="1"/>
      <w:marLeft w:val="0"/>
      <w:marRight w:val="0"/>
      <w:marTop w:val="0"/>
      <w:marBottom w:val="0"/>
      <w:divBdr>
        <w:top w:val="none" w:sz="0" w:space="0" w:color="auto"/>
        <w:left w:val="none" w:sz="0" w:space="0" w:color="auto"/>
        <w:bottom w:val="none" w:sz="0" w:space="0" w:color="auto"/>
        <w:right w:val="none" w:sz="0" w:space="0" w:color="auto"/>
      </w:divBdr>
    </w:div>
    <w:div w:id="1795634614">
      <w:bodyDiv w:val="1"/>
      <w:marLeft w:val="0"/>
      <w:marRight w:val="0"/>
      <w:marTop w:val="0"/>
      <w:marBottom w:val="0"/>
      <w:divBdr>
        <w:top w:val="none" w:sz="0" w:space="0" w:color="auto"/>
        <w:left w:val="none" w:sz="0" w:space="0" w:color="auto"/>
        <w:bottom w:val="none" w:sz="0" w:space="0" w:color="auto"/>
        <w:right w:val="none" w:sz="0" w:space="0" w:color="auto"/>
      </w:divBdr>
    </w:div>
    <w:div w:id="1810702196">
      <w:bodyDiv w:val="1"/>
      <w:marLeft w:val="0"/>
      <w:marRight w:val="0"/>
      <w:marTop w:val="0"/>
      <w:marBottom w:val="0"/>
      <w:divBdr>
        <w:top w:val="none" w:sz="0" w:space="0" w:color="auto"/>
        <w:left w:val="none" w:sz="0" w:space="0" w:color="auto"/>
        <w:bottom w:val="none" w:sz="0" w:space="0" w:color="auto"/>
        <w:right w:val="none" w:sz="0" w:space="0" w:color="auto"/>
      </w:divBdr>
    </w:div>
    <w:div w:id="1811047908">
      <w:bodyDiv w:val="1"/>
      <w:marLeft w:val="0"/>
      <w:marRight w:val="0"/>
      <w:marTop w:val="0"/>
      <w:marBottom w:val="0"/>
      <w:divBdr>
        <w:top w:val="none" w:sz="0" w:space="0" w:color="auto"/>
        <w:left w:val="none" w:sz="0" w:space="0" w:color="auto"/>
        <w:bottom w:val="none" w:sz="0" w:space="0" w:color="auto"/>
        <w:right w:val="none" w:sz="0" w:space="0" w:color="auto"/>
      </w:divBdr>
    </w:div>
    <w:div w:id="1863978720">
      <w:bodyDiv w:val="1"/>
      <w:marLeft w:val="0"/>
      <w:marRight w:val="0"/>
      <w:marTop w:val="0"/>
      <w:marBottom w:val="0"/>
      <w:divBdr>
        <w:top w:val="none" w:sz="0" w:space="0" w:color="auto"/>
        <w:left w:val="none" w:sz="0" w:space="0" w:color="auto"/>
        <w:bottom w:val="none" w:sz="0" w:space="0" w:color="auto"/>
        <w:right w:val="none" w:sz="0" w:space="0" w:color="auto"/>
      </w:divBdr>
    </w:div>
    <w:div w:id="1892033015">
      <w:bodyDiv w:val="1"/>
      <w:marLeft w:val="0"/>
      <w:marRight w:val="0"/>
      <w:marTop w:val="0"/>
      <w:marBottom w:val="0"/>
      <w:divBdr>
        <w:top w:val="none" w:sz="0" w:space="0" w:color="auto"/>
        <w:left w:val="none" w:sz="0" w:space="0" w:color="auto"/>
        <w:bottom w:val="none" w:sz="0" w:space="0" w:color="auto"/>
        <w:right w:val="none" w:sz="0" w:space="0" w:color="auto"/>
      </w:divBdr>
      <w:divsChild>
        <w:div w:id="1007900267">
          <w:marLeft w:val="0"/>
          <w:marRight w:val="0"/>
          <w:marTop w:val="0"/>
          <w:marBottom w:val="0"/>
          <w:divBdr>
            <w:top w:val="none" w:sz="0" w:space="0" w:color="auto"/>
            <w:left w:val="none" w:sz="0" w:space="0" w:color="auto"/>
            <w:bottom w:val="none" w:sz="0" w:space="0" w:color="auto"/>
            <w:right w:val="none" w:sz="0" w:space="0" w:color="auto"/>
          </w:divBdr>
          <w:divsChild>
            <w:div w:id="1651859514">
              <w:marLeft w:val="0"/>
              <w:marRight w:val="0"/>
              <w:marTop w:val="0"/>
              <w:marBottom w:val="0"/>
              <w:divBdr>
                <w:top w:val="none" w:sz="0" w:space="0" w:color="auto"/>
                <w:left w:val="none" w:sz="0" w:space="0" w:color="auto"/>
                <w:bottom w:val="none" w:sz="0" w:space="0" w:color="auto"/>
                <w:right w:val="none" w:sz="0" w:space="0" w:color="auto"/>
              </w:divBdr>
              <w:divsChild>
                <w:div w:id="259339383">
                  <w:marLeft w:val="0"/>
                  <w:marRight w:val="0"/>
                  <w:marTop w:val="0"/>
                  <w:marBottom w:val="0"/>
                  <w:divBdr>
                    <w:top w:val="none" w:sz="0" w:space="0" w:color="auto"/>
                    <w:left w:val="none" w:sz="0" w:space="0" w:color="auto"/>
                    <w:bottom w:val="none" w:sz="0" w:space="0" w:color="auto"/>
                    <w:right w:val="none" w:sz="0" w:space="0" w:color="auto"/>
                  </w:divBdr>
                  <w:divsChild>
                    <w:div w:id="1290012072">
                      <w:marLeft w:val="0"/>
                      <w:marRight w:val="0"/>
                      <w:marTop w:val="0"/>
                      <w:marBottom w:val="0"/>
                      <w:divBdr>
                        <w:top w:val="none" w:sz="0" w:space="0" w:color="auto"/>
                        <w:left w:val="none" w:sz="0" w:space="0" w:color="auto"/>
                        <w:bottom w:val="none" w:sz="0" w:space="0" w:color="auto"/>
                        <w:right w:val="none" w:sz="0" w:space="0" w:color="auto"/>
                      </w:divBdr>
                      <w:divsChild>
                        <w:div w:id="549149671">
                          <w:marLeft w:val="0"/>
                          <w:marRight w:val="0"/>
                          <w:marTop w:val="0"/>
                          <w:marBottom w:val="0"/>
                          <w:divBdr>
                            <w:top w:val="none" w:sz="0" w:space="0" w:color="auto"/>
                            <w:left w:val="none" w:sz="0" w:space="0" w:color="auto"/>
                            <w:bottom w:val="none" w:sz="0" w:space="0" w:color="auto"/>
                            <w:right w:val="none" w:sz="0" w:space="0" w:color="auto"/>
                          </w:divBdr>
                          <w:divsChild>
                            <w:div w:id="1435637689">
                              <w:marLeft w:val="0"/>
                              <w:marRight w:val="0"/>
                              <w:marTop w:val="0"/>
                              <w:marBottom w:val="0"/>
                              <w:divBdr>
                                <w:top w:val="none" w:sz="0" w:space="0" w:color="auto"/>
                                <w:left w:val="none" w:sz="0" w:space="0" w:color="auto"/>
                                <w:bottom w:val="none" w:sz="0" w:space="0" w:color="auto"/>
                                <w:right w:val="none" w:sz="0" w:space="0" w:color="auto"/>
                              </w:divBdr>
                              <w:divsChild>
                                <w:div w:id="1068915007">
                                  <w:marLeft w:val="0"/>
                                  <w:marRight w:val="0"/>
                                  <w:marTop w:val="0"/>
                                  <w:marBottom w:val="0"/>
                                  <w:divBdr>
                                    <w:top w:val="none" w:sz="0" w:space="0" w:color="auto"/>
                                    <w:left w:val="none" w:sz="0" w:space="0" w:color="auto"/>
                                    <w:bottom w:val="none" w:sz="0" w:space="0" w:color="auto"/>
                                    <w:right w:val="none" w:sz="0" w:space="0" w:color="auto"/>
                                  </w:divBdr>
                                  <w:divsChild>
                                    <w:div w:id="1072654401">
                                      <w:marLeft w:val="0"/>
                                      <w:marRight w:val="0"/>
                                      <w:marTop w:val="0"/>
                                      <w:marBottom w:val="0"/>
                                      <w:divBdr>
                                        <w:top w:val="none" w:sz="0" w:space="0" w:color="auto"/>
                                        <w:left w:val="none" w:sz="0" w:space="0" w:color="auto"/>
                                        <w:bottom w:val="none" w:sz="0" w:space="0" w:color="auto"/>
                                        <w:right w:val="none" w:sz="0" w:space="0" w:color="auto"/>
                                      </w:divBdr>
                                      <w:divsChild>
                                        <w:div w:id="577324529">
                                          <w:marLeft w:val="0"/>
                                          <w:marRight w:val="0"/>
                                          <w:marTop w:val="0"/>
                                          <w:marBottom w:val="0"/>
                                          <w:divBdr>
                                            <w:top w:val="none" w:sz="0" w:space="0" w:color="auto"/>
                                            <w:left w:val="none" w:sz="0" w:space="0" w:color="auto"/>
                                            <w:bottom w:val="none" w:sz="0" w:space="0" w:color="auto"/>
                                            <w:right w:val="none" w:sz="0" w:space="0" w:color="auto"/>
                                          </w:divBdr>
                                          <w:divsChild>
                                            <w:div w:id="2077894276">
                                              <w:marLeft w:val="0"/>
                                              <w:marRight w:val="0"/>
                                              <w:marTop w:val="0"/>
                                              <w:marBottom w:val="0"/>
                                              <w:divBdr>
                                                <w:top w:val="none" w:sz="0" w:space="0" w:color="auto"/>
                                                <w:left w:val="none" w:sz="0" w:space="0" w:color="auto"/>
                                                <w:bottom w:val="none" w:sz="0" w:space="0" w:color="auto"/>
                                                <w:right w:val="none" w:sz="0" w:space="0" w:color="auto"/>
                                              </w:divBdr>
                                              <w:divsChild>
                                                <w:div w:id="3268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184361">
      <w:bodyDiv w:val="1"/>
      <w:marLeft w:val="0"/>
      <w:marRight w:val="0"/>
      <w:marTop w:val="0"/>
      <w:marBottom w:val="0"/>
      <w:divBdr>
        <w:top w:val="none" w:sz="0" w:space="0" w:color="auto"/>
        <w:left w:val="none" w:sz="0" w:space="0" w:color="auto"/>
        <w:bottom w:val="none" w:sz="0" w:space="0" w:color="auto"/>
        <w:right w:val="none" w:sz="0" w:space="0" w:color="auto"/>
      </w:divBdr>
    </w:div>
    <w:div w:id="1910193209">
      <w:bodyDiv w:val="1"/>
      <w:marLeft w:val="0"/>
      <w:marRight w:val="0"/>
      <w:marTop w:val="0"/>
      <w:marBottom w:val="0"/>
      <w:divBdr>
        <w:top w:val="none" w:sz="0" w:space="0" w:color="auto"/>
        <w:left w:val="none" w:sz="0" w:space="0" w:color="auto"/>
        <w:bottom w:val="none" w:sz="0" w:space="0" w:color="auto"/>
        <w:right w:val="none" w:sz="0" w:space="0" w:color="auto"/>
      </w:divBdr>
    </w:div>
    <w:div w:id="1927153269">
      <w:bodyDiv w:val="1"/>
      <w:marLeft w:val="0"/>
      <w:marRight w:val="0"/>
      <w:marTop w:val="0"/>
      <w:marBottom w:val="0"/>
      <w:divBdr>
        <w:top w:val="none" w:sz="0" w:space="0" w:color="auto"/>
        <w:left w:val="none" w:sz="0" w:space="0" w:color="auto"/>
        <w:bottom w:val="none" w:sz="0" w:space="0" w:color="auto"/>
        <w:right w:val="none" w:sz="0" w:space="0" w:color="auto"/>
      </w:divBdr>
    </w:div>
    <w:div w:id="1948853728">
      <w:bodyDiv w:val="1"/>
      <w:marLeft w:val="0"/>
      <w:marRight w:val="0"/>
      <w:marTop w:val="0"/>
      <w:marBottom w:val="0"/>
      <w:divBdr>
        <w:top w:val="none" w:sz="0" w:space="0" w:color="auto"/>
        <w:left w:val="none" w:sz="0" w:space="0" w:color="auto"/>
        <w:bottom w:val="none" w:sz="0" w:space="0" w:color="auto"/>
        <w:right w:val="none" w:sz="0" w:space="0" w:color="auto"/>
      </w:divBdr>
    </w:div>
    <w:div w:id="1956405413">
      <w:bodyDiv w:val="1"/>
      <w:marLeft w:val="0"/>
      <w:marRight w:val="0"/>
      <w:marTop w:val="0"/>
      <w:marBottom w:val="0"/>
      <w:divBdr>
        <w:top w:val="none" w:sz="0" w:space="0" w:color="auto"/>
        <w:left w:val="none" w:sz="0" w:space="0" w:color="auto"/>
        <w:bottom w:val="none" w:sz="0" w:space="0" w:color="auto"/>
        <w:right w:val="none" w:sz="0" w:space="0" w:color="auto"/>
      </w:divBdr>
    </w:div>
    <w:div w:id="2070423964">
      <w:bodyDiv w:val="1"/>
      <w:marLeft w:val="0"/>
      <w:marRight w:val="0"/>
      <w:marTop w:val="0"/>
      <w:marBottom w:val="0"/>
      <w:divBdr>
        <w:top w:val="none" w:sz="0" w:space="0" w:color="auto"/>
        <w:left w:val="none" w:sz="0" w:space="0" w:color="auto"/>
        <w:bottom w:val="none" w:sz="0" w:space="0" w:color="auto"/>
        <w:right w:val="none" w:sz="0" w:space="0" w:color="auto"/>
      </w:divBdr>
    </w:div>
    <w:div w:id="2077052317">
      <w:bodyDiv w:val="1"/>
      <w:marLeft w:val="0"/>
      <w:marRight w:val="0"/>
      <w:marTop w:val="0"/>
      <w:marBottom w:val="0"/>
      <w:divBdr>
        <w:top w:val="none" w:sz="0" w:space="0" w:color="auto"/>
        <w:left w:val="none" w:sz="0" w:space="0" w:color="auto"/>
        <w:bottom w:val="none" w:sz="0" w:space="0" w:color="auto"/>
        <w:right w:val="none" w:sz="0" w:space="0" w:color="auto"/>
      </w:divBdr>
    </w:div>
    <w:div w:id="2077240965">
      <w:bodyDiv w:val="1"/>
      <w:marLeft w:val="0"/>
      <w:marRight w:val="0"/>
      <w:marTop w:val="0"/>
      <w:marBottom w:val="0"/>
      <w:divBdr>
        <w:top w:val="none" w:sz="0" w:space="0" w:color="auto"/>
        <w:left w:val="none" w:sz="0" w:space="0" w:color="auto"/>
        <w:bottom w:val="none" w:sz="0" w:space="0" w:color="auto"/>
        <w:right w:val="none" w:sz="0" w:space="0" w:color="auto"/>
      </w:divBdr>
    </w:div>
    <w:div w:id="2084912511">
      <w:bodyDiv w:val="1"/>
      <w:marLeft w:val="0"/>
      <w:marRight w:val="0"/>
      <w:marTop w:val="0"/>
      <w:marBottom w:val="0"/>
      <w:divBdr>
        <w:top w:val="none" w:sz="0" w:space="0" w:color="auto"/>
        <w:left w:val="none" w:sz="0" w:space="0" w:color="auto"/>
        <w:bottom w:val="none" w:sz="0" w:space="0" w:color="auto"/>
        <w:right w:val="none" w:sz="0" w:space="0" w:color="auto"/>
      </w:divBdr>
    </w:div>
    <w:div w:id="20925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49FD-FA5F-4EC0-A0C5-E13FE738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MAGNUS_ADM</dc:creator>
  <cp:lastModifiedBy>Mairie Cleppe</cp:lastModifiedBy>
  <cp:revision>6</cp:revision>
  <cp:lastPrinted>2022-07-11T07:53:00Z</cp:lastPrinted>
  <dcterms:created xsi:type="dcterms:W3CDTF">2022-07-01T06:24:00Z</dcterms:created>
  <dcterms:modified xsi:type="dcterms:W3CDTF">2022-07-11T15:27:00Z</dcterms:modified>
</cp:coreProperties>
</file>